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28" w:rsidRPr="0003633D" w:rsidRDefault="00BD7028" w:rsidP="004A34AD">
      <w:pPr>
        <w:pBdr>
          <w:top w:val="single" w:sz="8" w:space="1" w:color="auto"/>
          <w:left w:val="single" w:sz="8" w:space="4" w:color="auto"/>
          <w:bottom w:val="single" w:sz="8" w:space="1" w:color="auto"/>
          <w:right w:val="single" w:sz="8" w:space="4" w:color="auto"/>
        </w:pBdr>
        <w:spacing w:after="0" w:line="240" w:lineRule="auto"/>
        <w:jc w:val="center"/>
        <w:rPr>
          <w:rFonts w:ascii="Gisha" w:hAnsi="Gisha" w:cs="Gisha"/>
          <w:b/>
          <w:color w:val="CC00CC"/>
          <w:sz w:val="36"/>
          <w:szCs w:val="36"/>
        </w:rPr>
      </w:pPr>
      <w:r w:rsidRPr="0003633D">
        <w:rPr>
          <w:rFonts w:ascii="Gisha" w:hAnsi="Gisha" w:cs="Gisha"/>
          <w:b/>
          <w:color w:val="CC00CC"/>
          <w:sz w:val="36"/>
          <w:szCs w:val="36"/>
        </w:rPr>
        <w:t>ALMSGIVING</w:t>
      </w:r>
    </w:p>
    <w:p w:rsidR="00BD7028" w:rsidRPr="00331CFE" w:rsidRDefault="00BD7028" w:rsidP="00BD7028">
      <w:pPr>
        <w:spacing w:after="0"/>
        <w:rPr>
          <w:rFonts w:ascii="Arial" w:hAnsi="Arial" w:cs="Arial"/>
          <w:sz w:val="10"/>
          <w:szCs w:val="10"/>
        </w:rPr>
      </w:pPr>
    </w:p>
    <w:p w:rsidR="00BD7028" w:rsidRPr="00A72C12" w:rsidRDefault="00BD7028" w:rsidP="00BD7028">
      <w:pPr>
        <w:spacing w:after="0" w:line="240" w:lineRule="auto"/>
        <w:rPr>
          <w:rFonts w:ascii="Gisha" w:hAnsi="Gisha" w:cs="Gisha"/>
          <w:sz w:val="24"/>
          <w:szCs w:val="24"/>
        </w:rPr>
      </w:pPr>
      <w:r w:rsidRPr="00A72C12">
        <w:rPr>
          <w:rFonts w:ascii="Gisha" w:hAnsi="Gisha" w:cs="Gisha"/>
          <w:sz w:val="24"/>
          <w:szCs w:val="24"/>
        </w:rPr>
        <w:t xml:space="preserve">Jesus teaches us that almsgiving is about making the needs of others our own. </w:t>
      </w:r>
    </w:p>
    <w:p w:rsidR="00BD7028" w:rsidRDefault="00BD7028" w:rsidP="00BD7028">
      <w:pPr>
        <w:spacing w:after="0" w:line="240" w:lineRule="auto"/>
        <w:rPr>
          <w:rFonts w:ascii="Gisha" w:hAnsi="Gisha" w:cs="Gisha"/>
          <w:sz w:val="24"/>
          <w:szCs w:val="24"/>
        </w:rPr>
      </w:pPr>
      <w:r w:rsidRPr="00A72C12">
        <w:rPr>
          <w:rFonts w:ascii="Gisha" w:hAnsi="Gisha" w:cs="Gisha"/>
          <w:sz w:val="24"/>
          <w:szCs w:val="24"/>
        </w:rPr>
        <w:t>This could mean giving up TIME to visit a sick or lonely person, spending more time with our family, or giving practical help to a charity.</w:t>
      </w:r>
    </w:p>
    <w:p w:rsidR="00B02C05" w:rsidRPr="006A76A2" w:rsidRDefault="00B02C05" w:rsidP="00BD7028">
      <w:pPr>
        <w:spacing w:after="0" w:line="240" w:lineRule="auto"/>
        <w:rPr>
          <w:rFonts w:ascii="Gisha" w:hAnsi="Gisha" w:cs="Gisha"/>
          <w:sz w:val="16"/>
          <w:szCs w:val="16"/>
        </w:rPr>
      </w:pPr>
    </w:p>
    <w:p w:rsidR="00BD7028" w:rsidRDefault="00BD7028" w:rsidP="00BD7028">
      <w:pPr>
        <w:spacing w:after="0" w:line="240" w:lineRule="auto"/>
        <w:rPr>
          <w:rFonts w:ascii="Gisha" w:hAnsi="Gisha" w:cs="Gisha"/>
          <w:sz w:val="24"/>
          <w:szCs w:val="24"/>
        </w:rPr>
      </w:pPr>
      <w:r w:rsidRPr="00A72C12">
        <w:rPr>
          <w:rFonts w:ascii="Gisha" w:hAnsi="Gisha" w:cs="Gisha"/>
          <w:sz w:val="24"/>
          <w:szCs w:val="24"/>
        </w:rPr>
        <w:t>We might give up POSSESSIONS by clearing out unused clothes, books etc and donating them to charity.</w:t>
      </w:r>
    </w:p>
    <w:p w:rsidR="00B02C05" w:rsidRPr="007B71A7" w:rsidRDefault="00B02C05" w:rsidP="00BD7028">
      <w:pPr>
        <w:spacing w:after="0" w:line="240" w:lineRule="auto"/>
        <w:rPr>
          <w:rFonts w:ascii="Gisha" w:hAnsi="Gisha" w:cs="Gisha"/>
          <w:sz w:val="8"/>
          <w:szCs w:val="8"/>
        </w:rPr>
      </w:pPr>
    </w:p>
    <w:p w:rsidR="007B71A7" w:rsidRPr="006A76A2" w:rsidRDefault="007B71A7" w:rsidP="007B71A7">
      <w:pPr>
        <w:spacing w:after="0" w:line="240" w:lineRule="auto"/>
        <w:jc w:val="center"/>
        <w:rPr>
          <w:rFonts w:ascii="Gisha" w:hAnsi="Gisha" w:cs="Gisha"/>
          <w:sz w:val="16"/>
          <w:szCs w:val="16"/>
        </w:rPr>
      </w:pPr>
    </w:p>
    <w:p w:rsidR="007B71A7" w:rsidRDefault="007B71A7" w:rsidP="007B71A7">
      <w:pPr>
        <w:spacing w:after="0" w:line="240" w:lineRule="auto"/>
        <w:jc w:val="center"/>
        <w:rPr>
          <w:rFonts w:ascii="Gisha" w:hAnsi="Gisha" w:cs="Gisha"/>
          <w:sz w:val="24"/>
          <w:szCs w:val="24"/>
        </w:rPr>
      </w:pPr>
      <w:r>
        <w:rPr>
          <w:noProof/>
          <w:lang w:eastAsia="en-GB"/>
        </w:rPr>
        <w:drawing>
          <wp:inline distT="0" distB="0" distL="0" distR="0">
            <wp:extent cx="2119239" cy="1241742"/>
            <wp:effectExtent l="19050" t="0" r="0" b="0"/>
            <wp:docPr id="8" name="Picture 7" descr="http://cityonahill.ws/wp-content/uploads/2011/10/childrenministry-1090x639-1024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ityonahill.ws/wp-content/uploads/2011/10/childrenministry-1090x639-1024x600.png"/>
                    <pic:cNvPicPr>
                      <a:picLocks noChangeAspect="1" noChangeArrowheads="1"/>
                    </pic:cNvPicPr>
                  </pic:nvPicPr>
                  <pic:blipFill>
                    <a:blip r:embed="rId5" cstate="print"/>
                    <a:srcRect/>
                    <a:stretch>
                      <a:fillRect/>
                    </a:stretch>
                  </pic:blipFill>
                  <pic:spPr bwMode="auto">
                    <a:xfrm>
                      <a:off x="0" y="0"/>
                      <a:ext cx="2118850" cy="1241514"/>
                    </a:xfrm>
                    <a:prstGeom prst="rect">
                      <a:avLst/>
                    </a:prstGeom>
                    <a:noFill/>
                    <a:ln w="9525">
                      <a:noFill/>
                      <a:miter lim="800000"/>
                      <a:headEnd/>
                      <a:tailEnd/>
                    </a:ln>
                  </pic:spPr>
                </pic:pic>
              </a:graphicData>
            </a:graphic>
          </wp:inline>
        </w:drawing>
      </w:r>
    </w:p>
    <w:p w:rsidR="007B71A7" w:rsidRDefault="007B71A7" w:rsidP="00BD7028">
      <w:pPr>
        <w:spacing w:after="0" w:line="240" w:lineRule="auto"/>
        <w:rPr>
          <w:rFonts w:ascii="Gisha" w:hAnsi="Gisha" w:cs="Gisha"/>
          <w:sz w:val="24"/>
          <w:szCs w:val="24"/>
        </w:rPr>
      </w:pPr>
    </w:p>
    <w:p w:rsidR="00BD7028" w:rsidRDefault="00BD7028" w:rsidP="00BD7028">
      <w:pPr>
        <w:spacing w:after="0" w:line="240" w:lineRule="auto"/>
        <w:rPr>
          <w:rFonts w:ascii="Gisha" w:hAnsi="Gisha" w:cs="Gisha"/>
          <w:sz w:val="24"/>
          <w:szCs w:val="24"/>
        </w:rPr>
      </w:pPr>
      <w:r w:rsidRPr="00A72C12">
        <w:rPr>
          <w:rFonts w:ascii="Gisha" w:hAnsi="Gisha" w:cs="Gisha"/>
          <w:sz w:val="24"/>
          <w:szCs w:val="24"/>
        </w:rPr>
        <w:t>We might save MONEY</w:t>
      </w:r>
      <w:r w:rsidR="00AB04C4">
        <w:rPr>
          <w:rFonts w:ascii="Gisha" w:hAnsi="Gisha" w:cs="Gisha"/>
          <w:sz w:val="24"/>
          <w:szCs w:val="24"/>
        </w:rPr>
        <w:t xml:space="preserve"> and donate it to </w:t>
      </w:r>
      <w:r w:rsidR="00212F2A">
        <w:rPr>
          <w:rFonts w:ascii="Gisha" w:hAnsi="Gisha" w:cs="Gisha"/>
          <w:sz w:val="24"/>
          <w:szCs w:val="24"/>
        </w:rPr>
        <w:t>CARIS</w:t>
      </w:r>
      <w:r w:rsidR="006A76A2">
        <w:rPr>
          <w:rFonts w:ascii="Gisha" w:hAnsi="Gisha" w:cs="Gisha"/>
          <w:sz w:val="24"/>
          <w:szCs w:val="24"/>
        </w:rPr>
        <w:t xml:space="preserve"> </w:t>
      </w:r>
      <w:r w:rsidR="00AB04C4">
        <w:rPr>
          <w:rFonts w:ascii="Gisha" w:hAnsi="Gisha" w:cs="Gisha"/>
          <w:sz w:val="24"/>
          <w:szCs w:val="24"/>
        </w:rPr>
        <w:t>Islington or St Silas Children’s Ministry thr</w:t>
      </w:r>
      <w:r w:rsidR="006A76A2">
        <w:rPr>
          <w:rFonts w:ascii="Gisha" w:hAnsi="Gisha" w:cs="Gisha"/>
          <w:sz w:val="24"/>
          <w:szCs w:val="24"/>
        </w:rPr>
        <w:t>ou</w:t>
      </w:r>
      <w:r w:rsidR="00AB04C4">
        <w:rPr>
          <w:rFonts w:ascii="Gisha" w:hAnsi="Gisha" w:cs="Gisha"/>
          <w:sz w:val="24"/>
          <w:szCs w:val="24"/>
        </w:rPr>
        <w:t>gh our ‘</w:t>
      </w:r>
      <w:proofErr w:type="spellStart"/>
      <w:r w:rsidR="00AB04C4">
        <w:rPr>
          <w:rFonts w:ascii="Gisha" w:hAnsi="Gisha" w:cs="Gisha"/>
          <w:sz w:val="24"/>
          <w:szCs w:val="24"/>
        </w:rPr>
        <w:t>Smartie</w:t>
      </w:r>
      <w:proofErr w:type="spellEnd"/>
      <w:r w:rsidR="00AB04C4">
        <w:rPr>
          <w:rFonts w:ascii="Gisha" w:hAnsi="Gisha" w:cs="Gisha"/>
          <w:sz w:val="24"/>
          <w:szCs w:val="24"/>
        </w:rPr>
        <w:t xml:space="preserve"> Tube Challenge’.</w:t>
      </w:r>
    </w:p>
    <w:p w:rsidR="00AB04C4" w:rsidRPr="00AB04C4" w:rsidRDefault="00AB04C4" w:rsidP="00BD7028">
      <w:pPr>
        <w:spacing w:after="0" w:line="240" w:lineRule="auto"/>
        <w:rPr>
          <w:rFonts w:ascii="Gisha" w:hAnsi="Gisha" w:cs="Gisha"/>
          <w:sz w:val="16"/>
          <w:szCs w:val="16"/>
        </w:rPr>
      </w:pPr>
    </w:p>
    <w:p w:rsidR="00AB04C4" w:rsidRPr="00A72C12" w:rsidRDefault="00AB04C4" w:rsidP="00AB04C4">
      <w:pPr>
        <w:spacing w:after="0" w:line="240" w:lineRule="auto"/>
        <w:jc w:val="center"/>
        <w:rPr>
          <w:rFonts w:ascii="Gisha" w:hAnsi="Gisha" w:cs="Gisha"/>
          <w:sz w:val="24"/>
          <w:szCs w:val="24"/>
        </w:rPr>
      </w:pPr>
      <w:r>
        <w:rPr>
          <w:noProof/>
          <w:lang w:eastAsia="en-GB"/>
        </w:rPr>
        <w:drawing>
          <wp:inline distT="0" distB="0" distL="0" distR="0">
            <wp:extent cx="1711276" cy="1280257"/>
            <wp:effectExtent l="19050" t="0" r="3224" b="0"/>
            <wp:docPr id="1" name="Picture 1" descr="https://images.justgiving.com/image/1c224bce-377c-4bbd-8065-a5dc791351ca.jpg?template=size563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justgiving.com/image/1c224bce-377c-4bbd-8065-a5dc791351ca.jpg?template=size563x300"/>
                    <pic:cNvPicPr>
                      <a:picLocks noChangeAspect="1" noChangeArrowheads="1"/>
                    </pic:cNvPicPr>
                  </pic:nvPicPr>
                  <pic:blipFill>
                    <a:blip r:embed="rId6" cstate="print"/>
                    <a:srcRect/>
                    <a:stretch>
                      <a:fillRect/>
                    </a:stretch>
                  </pic:blipFill>
                  <pic:spPr bwMode="auto">
                    <a:xfrm>
                      <a:off x="0" y="0"/>
                      <a:ext cx="1713545" cy="1281954"/>
                    </a:xfrm>
                    <a:prstGeom prst="rect">
                      <a:avLst/>
                    </a:prstGeom>
                    <a:noFill/>
                    <a:ln w="9525">
                      <a:noFill/>
                      <a:miter lim="800000"/>
                      <a:headEnd/>
                      <a:tailEnd/>
                    </a:ln>
                  </pic:spPr>
                </pic:pic>
              </a:graphicData>
            </a:graphic>
          </wp:inline>
        </w:drawing>
      </w:r>
    </w:p>
    <w:p w:rsidR="00BD7028" w:rsidRPr="0005141F" w:rsidRDefault="00BD7028" w:rsidP="00BD7028">
      <w:pPr>
        <w:spacing w:after="0" w:line="240" w:lineRule="auto"/>
        <w:jc w:val="center"/>
        <w:rPr>
          <w:rFonts w:ascii="Gisha" w:hAnsi="Gisha" w:cs="Gisha"/>
          <w:sz w:val="16"/>
          <w:szCs w:val="16"/>
        </w:rPr>
      </w:pPr>
    </w:p>
    <w:p w:rsidR="0005141F" w:rsidRDefault="00212F2A" w:rsidP="00BD7028">
      <w:pPr>
        <w:spacing w:after="0" w:line="240" w:lineRule="auto"/>
        <w:jc w:val="center"/>
        <w:rPr>
          <w:rFonts w:ascii="Gisha" w:hAnsi="Gisha" w:cs="Gisha"/>
          <w:sz w:val="24"/>
          <w:szCs w:val="24"/>
        </w:rPr>
      </w:pPr>
      <w:r>
        <w:rPr>
          <w:rFonts w:ascii="Gisha" w:hAnsi="Gisha" w:cs="Gisha"/>
          <w:sz w:val="24"/>
          <w:szCs w:val="24"/>
        </w:rPr>
        <w:t xml:space="preserve">CARIS is a Christian Charity in Islington which organises the </w:t>
      </w:r>
      <w:r w:rsidR="00AB04C4">
        <w:rPr>
          <w:rFonts w:ascii="Gisha" w:hAnsi="Gisha" w:cs="Gisha"/>
          <w:sz w:val="24"/>
          <w:szCs w:val="24"/>
        </w:rPr>
        <w:t>Cold Weather Shelter and</w:t>
      </w:r>
      <w:r>
        <w:rPr>
          <w:rFonts w:ascii="Gisha" w:hAnsi="Gisha" w:cs="Gisha"/>
          <w:sz w:val="24"/>
          <w:szCs w:val="24"/>
        </w:rPr>
        <w:t xml:space="preserve"> offers free bereavement counselling to adults and children.</w:t>
      </w:r>
    </w:p>
    <w:p w:rsidR="00212F2A" w:rsidRPr="00A72C12" w:rsidRDefault="00212F2A" w:rsidP="00BD7028">
      <w:pPr>
        <w:spacing w:after="0" w:line="240" w:lineRule="auto"/>
        <w:jc w:val="center"/>
        <w:rPr>
          <w:rFonts w:ascii="Gisha" w:hAnsi="Gisha" w:cs="Gisha"/>
          <w:sz w:val="24"/>
          <w:szCs w:val="24"/>
        </w:rPr>
      </w:pPr>
    </w:p>
    <w:p w:rsidR="001524A2" w:rsidRDefault="001524A2" w:rsidP="00E6357C">
      <w:pPr>
        <w:spacing w:after="0"/>
        <w:rPr>
          <w:rFonts w:ascii="Arial" w:hAnsi="Arial" w:cs="Arial"/>
          <w:sz w:val="16"/>
          <w:szCs w:val="16"/>
        </w:rPr>
      </w:pPr>
    </w:p>
    <w:p w:rsidR="001524A2" w:rsidRPr="00DF26CC" w:rsidRDefault="00DF26CC" w:rsidP="00DF26CC">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center"/>
        <w:outlineLvl w:val="0"/>
        <w:rPr>
          <w:rFonts w:ascii="Gisha" w:eastAsia="Times New Roman" w:hAnsi="Gisha" w:cs="Gisha"/>
          <w:b/>
          <w:bCs/>
          <w:color w:val="CC00CC"/>
          <w:kern w:val="36"/>
          <w:sz w:val="36"/>
          <w:szCs w:val="36"/>
          <w:lang w:eastAsia="en-GB"/>
        </w:rPr>
      </w:pPr>
      <w:r>
        <w:rPr>
          <w:rFonts w:ascii="Gisha" w:eastAsia="Times New Roman" w:hAnsi="Gisha" w:cs="Gisha"/>
          <w:b/>
          <w:bCs/>
          <w:color w:val="CC00CC"/>
          <w:kern w:val="36"/>
          <w:sz w:val="36"/>
          <w:szCs w:val="36"/>
          <w:lang w:eastAsia="en-GB"/>
        </w:rPr>
        <w:lastRenderedPageBreak/>
        <w:t>OTHER OPPORTUNITIES</w:t>
      </w:r>
    </w:p>
    <w:p w:rsidR="002654C6" w:rsidRPr="002654C6" w:rsidRDefault="002654C6" w:rsidP="002654C6">
      <w:pPr>
        <w:shd w:val="clear" w:color="auto" w:fill="FFFFFF" w:themeFill="background1"/>
        <w:spacing w:after="0" w:line="240" w:lineRule="auto"/>
        <w:outlineLvl w:val="0"/>
        <w:rPr>
          <w:rFonts w:ascii="Gisha" w:eastAsia="Times New Roman" w:hAnsi="Gisha" w:cs="Gisha"/>
          <w:b/>
          <w:bCs/>
          <w:color w:val="CC00CC"/>
          <w:kern w:val="36"/>
          <w:sz w:val="16"/>
          <w:szCs w:val="16"/>
          <w:lang w:eastAsia="en-GB"/>
        </w:rPr>
      </w:pPr>
    </w:p>
    <w:p w:rsidR="00F23C0C" w:rsidRPr="001D13E7" w:rsidRDefault="00F23C0C" w:rsidP="00F23C0C">
      <w:pPr>
        <w:shd w:val="clear" w:color="auto" w:fill="FFFFFF" w:themeFill="background1"/>
        <w:spacing w:after="0" w:line="240" w:lineRule="auto"/>
        <w:outlineLvl w:val="0"/>
        <w:rPr>
          <w:rFonts w:ascii="Gisha" w:eastAsia="Times New Roman" w:hAnsi="Gisha" w:cs="Gisha"/>
          <w:b/>
          <w:bCs/>
          <w:color w:val="CC00CC"/>
          <w:kern w:val="36"/>
          <w:sz w:val="21"/>
          <w:szCs w:val="21"/>
          <w:lang w:eastAsia="en-GB"/>
        </w:rPr>
      </w:pPr>
      <w:r w:rsidRPr="001D13E7">
        <w:rPr>
          <w:rFonts w:ascii="Gisha" w:eastAsia="Times New Roman" w:hAnsi="Gisha" w:cs="Gisha"/>
          <w:b/>
          <w:bCs/>
          <w:color w:val="CC00CC"/>
          <w:kern w:val="36"/>
          <w:sz w:val="21"/>
          <w:szCs w:val="21"/>
          <w:lang w:eastAsia="en-GB"/>
        </w:rPr>
        <w:t>Mass with Ministry of Healing</w:t>
      </w:r>
    </w:p>
    <w:p w:rsidR="00F23C0C" w:rsidRPr="00526C8D" w:rsidRDefault="00F23C0C" w:rsidP="00F23C0C">
      <w:pP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F23C0C" w:rsidRPr="001D13E7" w:rsidRDefault="00F23C0C"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 xml:space="preserve">A Mass with Healing Ministry will take place on </w:t>
      </w:r>
      <w:r w:rsidRPr="001D13E7">
        <w:rPr>
          <w:rFonts w:ascii="Gisha" w:eastAsia="Times New Roman" w:hAnsi="Gisha" w:cs="Gisha"/>
          <w:b/>
          <w:bCs/>
          <w:kern w:val="36"/>
          <w:sz w:val="21"/>
          <w:szCs w:val="21"/>
          <w:lang w:eastAsia="en-GB"/>
        </w:rPr>
        <w:t xml:space="preserve">Saturday </w:t>
      </w:r>
      <w:r w:rsidR="00A66FE2" w:rsidRPr="001D13E7">
        <w:rPr>
          <w:rFonts w:ascii="Gisha" w:eastAsia="Times New Roman" w:hAnsi="Gisha" w:cs="Gisha"/>
          <w:b/>
          <w:bCs/>
          <w:kern w:val="36"/>
          <w:sz w:val="21"/>
          <w:szCs w:val="21"/>
          <w:lang w:eastAsia="en-GB"/>
        </w:rPr>
        <w:t>4</w:t>
      </w:r>
      <w:r w:rsidR="00A66FE2" w:rsidRPr="001D13E7">
        <w:rPr>
          <w:rFonts w:ascii="Gisha" w:eastAsia="Times New Roman" w:hAnsi="Gisha" w:cs="Gisha"/>
          <w:b/>
          <w:bCs/>
          <w:kern w:val="36"/>
          <w:sz w:val="21"/>
          <w:szCs w:val="21"/>
          <w:vertAlign w:val="superscript"/>
          <w:lang w:eastAsia="en-GB"/>
        </w:rPr>
        <w:t>th</w:t>
      </w:r>
      <w:r w:rsidR="00A66FE2" w:rsidRPr="001D13E7">
        <w:rPr>
          <w:rFonts w:ascii="Gisha" w:eastAsia="Times New Roman" w:hAnsi="Gisha" w:cs="Gisha"/>
          <w:b/>
          <w:bCs/>
          <w:kern w:val="36"/>
          <w:sz w:val="21"/>
          <w:szCs w:val="21"/>
          <w:lang w:eastAsia="en-GB"/>
        </w:rPr>
        <w:t xml:space="preserve"> March</w:t>
      </w:r>
      <w:r w:rsidRPr="001D13E7">
        <w:rPr>
          <w:rFonts w:ascii="Gisha" w:eastAsia="Times New Roman" w:hAnsi="Gisha" w:cs="Gisha"/>
          <w:bCs/>
          <w:kern w:val="36"/>
          <w:sz w:val="21"/>
          <w:szCs w:val="21"/>
          <w:lang w:eastAsia="en-GB"/>
        </w:rPr>
        <w:t xml:space="preserve"> at 12 Noon.</w:t>
      </w:r>
    </w:p>
    <w:p w:rsidR="00F63DE1" w:rsidRPr="001D13E7" w:rsidRDefault="00F63DE1" w:rsidP="00DF26CC">
      <w:pPr>
        <w:shd w:val="clear" w:color="auto" w:fill="FFFFFF" w:themeFill="background1"/>
        <w:spacing w:after="0" w:line="240" w:lineRule="auto"/>
        <w:outlineLvl w:val="0"/>
        <w:rPr>
          <w:rFonts w:ascii="Gisha" w:eastAsia="Times New Roman" w:hAnsi="Gisha" w:cs="Gisha"/>
          <w:b/>
          <w:bCs/>
          <w:color w:val="CC00CC"/>
          <w:kern w:val="36"/>
          <w:sz w:val="16"/>
          <w:szCs w:val="16"/>
          <w:lang w:eastAsia="en-GB"/>
        </w:rPr>
      </w:pPr>
    </w:p>
    <w:p w:rsidR="006A76A2" w:rsidRPr="001D13E7" w:rsidRDefault="006A76A2" w:rsidP="00DF26CC">
      <w:pPr>
        <w:shd w:val="clear" w:color="auto" w:fill="FFFFFF" w:themeFill="background1"/>
        <w:spacing w:after="0" w:line="240" w:lineRule="auto"/>
        <w:outlineLvl w:val="0"/>
        <w:rPr>
          <w:rFonts w:ascii="Gisha" w:eastAsia="Times New Roman" w:hAnsi="Gisha" w:cs="Gisha"/>
          <w:b/>
          <w:bCs/>
          <w:color w:val="CC00CC"/>
          <w:kern w:val="36"/>
          <w:sz w:val="21"/>
          <w:szCs w:val="21"/>
          <w:lang w:eastAsia="en-GB"/>
        </w:rPr>
      </w:pPr>
      <w:r w:rsidRPr="001D13E7">
        <w:rPr>
          <w:rFonts w:ascii="Gisha" w:eastAsia="Times New Roman" w:hAnsi="Gisha" w:cs="Gisha"/>
          <w:b/>
          <w:bCs/>
          <w:color w:val="CC00CC"/>
          <w:kern w:val="36"/>
          <w:sz w:val="21"/>
          <w:szCs w:val="21"/>
          <w:lang w:eastAsia="en-GB"/>
        </w:rPr>
        <w:t>Benediction of the Blessed Sacrament</w:t>
      </w:r>
    </w:p>
    <w:p w:rsidR="006A76A2" w:rsidRPr="00526C8D" w:rsidRDefault="006A76A2" w:rsidP="00DF26CC">
      <w:pP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6A76A2" w:rsidRPr="001D13E7" w:rsidRDefault="006A76A2"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 xml:space="preserve">Benediction of the Blessed Sacrament will take place on </w:t>
      </w:r>
      <w:r w:rsidRPr="001D13E7">
        <w:rPr>
          <w:rFonts w:ascii="Gisha" w:eastAsia="Times New Roman" w:hAnsi="Gisha" w:cs="Gisha"/>
          <w:b/>
          <w:bCs/>
          <w:kern w:val="36"/>
          <w:sz w:val="21"/>
          <w:szCs w:val="21"/>
          <w:lang w:eastAsia="en-GB"/>
        </w:rPr>
        <w:t xml:space="preserve">Sunday </w:t>
      </w:r>
      <w:r w:rsidR="00A66FE2" w:rsidRPr="001D13E7">
        <w:rPr>
          <w:rFonts w:ascii="Gisha" w:eastAsia="Times New Roman" w:hAnsi="Gisha" w:cs="Gisha"/>
          <w:b/>
          <w:bCs/>
          <w:kern w:val="36"/>
          <w:sz w:val="21"/>
          <w:szCs w:val="21"/>
          <w:lang w:eastAsia="en-GB"/>
        </w:rPr>
        <w:t>5</w:t>
      </w:r>
      <w:r w:rsidR="00A66FE2" w:rsidRPr="001D13E7">
        <w:rPr>
          <w:rFonts w:ascii="Gisha" w:eastAsia="Times New Roman" w:hAnsi="Gisha" w:cs="Gisha"/>
          <w:b/>
          <w:bCs/>
          <w:kern w:val="36"/>
          <w:sz w:val="21"/>
          <w:szCs w:val="21"/>
          <w:vertAlign w:val="superscript"/>
          <w:lang w:eastAsia="en-GB"/>
        </w:rPr>
        <w:t>th</w:t>
      </w:r>
      <w:r w:rsidR="00A66FE2" w:rsidRPr="001D13E7">
        <w:rPr>
          <w:rFonts w:ascii="Gisha" w:eastAsia="Times New Roman" w:hAnsi="Gisha" w:cs="Gisha"/>
          <w:b/>
          <w:bCs/>
          <w:kern w:val="36"/>
          <w:sz w:val="21"/>
          <w:szCs w:val="21"/>
          <w:lang w:eastAsia="en-GB"/>
        </w:rPr>
        <w:t xml:space="preserve"> March</w:t>
      </w:r>
      <w:r w:rsidRPr="001D13E7">
        <w:rPr>
          <w:rFonts w:ascii="Gisha" w:eastAsia="Times New Roman" w:hAnsi="Gisha" w:cs="Gisha"/>
          <w:b/>
          <w:bCs/>
          <w:kern w:val="36"/>
          <w:sz w:val="21"/>
          <w:szCs w:val="21"/>
          <w:lang w:eastAsia="en-GB"/>
        </w:rPr>
        <w:t xml:space="preserve"> </w:t>
      </w:r>
      <w:r w:rsidRPr="001D13E7">
        <w:rPr>
          <w:rFonts w:ascii="Gisha" w:eastAsia="Times New Roman" w:hAnsi="Gisha" w:cs="Gisha"/>
          <w:bCs/>
          <w:kern w:val="36"/>
          <w:sz w:val="21"/>
          <w:szCs w:val="21"/>
          <w:lang w:eastAsia="en-GB"/>
        </w:rPr>
        <w:t>at 12.30 p.m.</w:t>
      </w:r>
      <w:r w:rsidRPr="001D13E7">
        <w:rPr>
          <w:rFonts w:ascii="Gisha" w:eastAsia="Times New Roman" w:hAnsi="Gisha" w:cs="Gisha"/>
          <w:b/>
          <w:bCs/>
          <w:kern w:val="36"/>
          <w:sz w:val="21"/>
          <w:szCs w:val="21"/>
          <w:lang w:eastAsia="en-GB"/>
        </w:rPr>
        <w:t xml:space="preserve"> </w:t>
      </w:r>
      <w:r w:rsidRPr="001D13E7">
        <w:rPr>
          <w:rFonts w:ascii="Gisha" w:eastAsia="Times New Roman" w:hAnsi="Gisha" w:cs="Gisha"/>
          <w:bCs/>
          <w:kern w:val="36"/>
          <w:sz w:val="21"/>
          <w:szCs w:val="21"/>
          <w:lang w:eastAsia="en-GB"/>
        </w:rPr>
        <w:t>(after the Parish Mass)</w:t>
      </w:r>
    </w:p>
    <w:p w:rsidR="00D1545C" w:rsidRPr="001D13E7" w:rsidRDefault="00D1545C" w:rsidP="00DF26CC">
      <w:pPr>
        <w:shd w:val="clear" w:color="auto" w:fill="FFFFFF" w:themeFill="background1"/>
        <w:spacing w:after="0" w:line="240" w:lineRule="auto"/>
        <w:outlineLvl w:val="0"/>
        <w:rPr>
          <w:rFonts w:ascii="Gisha" w:eastAsia="Times New Roman" w:hAnsi="Gisha" w:cs="Gisha"/>
          <w:bCs/>
          <w:kern w:val="36"/>
          <w:sz w:val="16"/>
          <w:szCs w:val="16"/>
          <w:lang w:eastAsia="en-GB"/>
        </w:rPr>
      </w:pPr>
    </w:p>
    <w:p w:rsidR="00F23C0C" w:rsidRPr="001D13E7" w:rsidRDefault="00F23C0C" w:rsidP="00DF26CC">
      <w:pPr>
        <w:shd w:val="clear" w:color="auto" w:fill="FFFFFF" w:themeFill="background1"/>
        <w:spacing w:after="0" w:line="240" w:lineRule="auto"/>
        <w:outlineLvl w:val="0"/>
        <w:rPr>
          <w:rFonts w:ascii="Gisha" w:eastAsia="Times New Roman" w:hAnsi="Gisha" w:cs="Gisha"/>
          <w:b/>
          <w:bCs/>
          <w:color w:val="CC00CC"/>
          <w:kern w:val="36"/>
          <w:sz w:val="21"/>
          <w:szCs w:val="21"/>
          <w:lang w:eastAsia="en-GB"/>
        </w:rPr>
      </w:pPr>
      <w:r w:rsidRPr="001D13E7">
        <w:rPr>
          <w:rFonts w:ascii="Gisha" w:eastAsia="Times New Roman" w:hAnsi="Gisha" w:cs="Gisha"/>
          <w:b/>
          <w:bCs/>
          <w:color w:val="CC00CC"/>
          <w:kern w:val="36"/>
          <w:sz w:val="21"/>
          <w:szCs w:val="21"/>
          <w:lang w:eastAsia="en-GB"/>
        </w:rPr>
        <w:t xml:space="preserve">Bishop of Fulham’s Lent </w:t>
      </w:r>
      <w:proofErr w:type="spellStart"/>
      <w:r w:rsidR="00A66FE2" w:rsidRPr="001D13E7">
        <w:rPr>
          <w:rFonts w:ascii="Gisha" w:eastAsia="Times New Roman" w:hAnsi="Gisha" w:cs="Gisha"/>
          <w:b/>
          <w:bCs/>
          <w:color w:val="CC00CC"/>
          <w:kern w:val="36"/>
          <w:sz w:val="21"/>
          <w:szCs w:val="21"/>
          <w:lang w:eastAsia="en-GB"/>
        </w:rPr>
        <w:t>Stational</w:t>
      </w:r>
      <w:proofErr w:type="spellEnd"/>
      <w:r w:rsidR="00A66FE2" w:rsidRPr="001D13E7">
        <w:rPr>
          <w:rFonts w:ascii="Gisha" w:eastAsia="Times New Roman" w:hAnsi="Gisha" w:cs="Gisha"/>
          <w:b/>
          <w:bCs/>
          <w:color w:val="CC00CC"/>
          <w:kern w:val="36"/>
          <w:sz w:val="21"/>
          <w:szCs w:val="21"/>
          <w:lang w:eastAsia="en-GB"/>
        </w:rPr>
        <w:t xml:space="preserve"> </w:t>
      </w:r>
      <w:r w:rsidRPr="001D13E7">
        <w:rPr>
          <w:rFonts w:ascii="Gisha" w:eastAsia="Times New Roman" w:hAnsi="Gisha" w:cs="Gisha"/>
          <w:b/>
          <w:bCs/>
          <w:color w:val="CC00CC"/>
          <w:kern w:val="36"/>
          <w:sz w:val="21"/>
          <w:szCs w:val="21"/>
          <w:lang w:eastAsia="en-GB"/>
        </w:rPr>
        <w:t>Mass</w:t>
      </w:r>
    </w:p>
    <w:p w:rsidR="00F23C0C" w:rsidRPr="00526C8D" w:rsidRDefault="00F23C0C" w:rsidP="00DF26CC">
      <w:pP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F23C0C" w:rsidRPr="001D13E7" w:rsidRDefault="00F23C0C"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 xml:space="preserve">The Bishop of Fulham will </w:t>
      </w:r>
      <w:r w:rsidR="00A66FE2" w:rsidRPr="001D13E7">
        <w:rPr>
          <w:rFonts w:ascii="Gisha" w:eastAsia="Times New Roman" w:hAnsi="Gisha" w:cs="Gisha"/>
          <w:bCs/>
          <w:kern w:val="36"/>
          <w:sz w:val="21"/>
          <w:szCs w:val="21"/>
          <w:lang w:eastAsia="en-GB"/>
        </w:rPr>
        <w:t xml:space="preserve">preside and preach at a Sung Mass at 11.00 a.m. on </w:t>
      </w:r>
      <w:r w:rsidR="00A66FE2" w:rsidRPr="001D13E7">
        <w:rPr>
          <w:rFonts w:ascii="Gisha" w:eastAsia="Times New Roman" w:hAnsi="Gisha" w:cs="Gisha"/>
          <w:b/>
          <w:bCs/>
          <w:kern w:val="36"/>
          <w:sz w:val="21"/>
          <w:szCs w:val="21"/>
          <w:lang w:eastAsia="en-GB"/>
        </w:rPr>
        <w:t>Saturday 18</w:t>
      </w:r>
      <w:r w:rsidR="00A66FE2" w:rsidRPr="001D13E7">
        <w:rPr>
          <w:rFonts w:ascii="Gisha" w:eastAsia="Times New Roman" w:hAnsi="Gisha" w:cs="Gisha"/>
          <w:b/>
          <w:bCs/>
          <w:kern w:val="36"/>
          <w:sz w:val="21"/>
          <w:szCs w:val="21"/>
          <w:vertAlign w:val="superscript"/>
          <w:lang w:eastAsia="en-GB"/>
        </w:rPr>
        <w:t>th</w:t>
      </w:r>
      <w:r w:rsidR="00A66FE2" w:rsidRPr="001D13E7">
        <w:rPr>
          <w:rFonts w:ascii="Gisha" w:eastAsia="Times New Roman" w:hAnsi="Gisha" w:cs="Gisha"/>
          <w:b/>
          <w:bCs/>
          <w:kern w:val="36"/>
          <w:sz w:val="21"/>
          <w:szCs w:val="21"/>
          <w:lang w:eastAsia="en-GB"/>
        </w:rPr>
        <w:t xml:space="preserve"> March. </w:t>
      </w:r>
      <w:r w:rsidR="00A66FE2" w:rsidRPr="001D13E7">
        <w:rPr>
          <w:rFonts w:ascii="Gisha" w:eastAsia="Times New Roman" w:hAnsi="Gisha" w:cs="Gisha"/>
          <w:bCs/>
          <w:kern w:val="36"/>
          <w:sz w:val="21"/>
          <w:szCs w:val="21"/>
          <w:lang w:eastAsia="en-GB"/>
        </w:rPr>
        <w:t xml:space="preserve">Soup lunch provided. After lunch there will be silent prayer before the Blessed Sacrament followed by the healing ministries. The afternoon will conclude with Benediction. </w:t>
      </w:r>
    </w:p>
    <w:p w:rsidR="00F23C0C" w:rsidRPr="001D13E7" w:rsidRDefault="00F23C0C" w:rsidP="00DF26CC">
      <w:pPr>
        <w:shd w:val="clear" w:color="auto" w:fill="FFFFFF" w:themeFill="background1"/>
        <w:spacing w:after="0" w:line="240" w:lineRule="auto"/>
        <w:outlineLvl w:val="0"/>
        <w:rPr>
          <w:rFonts w:ascii="Gisha" w:eastAsia="Times New Roman" w:hAnsi="Gisha" w:cs="Gisha"/>
          <w:bCs/>
          <w:kern w:val="36"/>
          <w:sz w:val="16"/>
          <w:szCs w:val="16"/>
          <w:lang w:eastAsia="en-GB"/>
        </w:rPr>
      </w:pPr>
    </w:p>
    <w:p w:rsidR="002654C6" w:rsidRPr="001D13E7" w:rsidRDefault="00C83D17" w:rsidP="00DF26CC">
      <w:pPr>
        <w:shd w:val="clear" w:color="auto" w:fill="FFFFFF" w:themeFill="background1"/>
        <w:spacing w:after="0" w:line="240" w:lineRule="auto"/>
        <w:outlineLvl w:val="0"/>
        <w:rPr>
          <w:rFonts w:ascii="Gisha" w:eastAsia="Times New Roman" w:hAnsi="Gisha" w:cs="Gisha"/>
          <w:b/>
          <w:bCs/>
          <w:color w:val="CC00CC"/>
          <w:kern w:val="36"/>
          <w:sz w:val="21"/>
          <w:szCs w:val="21"/>
          <w:lang w:eastAsia="en-GB"/>
        </w:rPr>
      </w:pPr>
      <w:r w:rsidRPr="001D13E7">
        <w:rPr>
          <w:rFonts w:ascii="Gisha" w:eastAsia="Times New Roman" w:hAnsi="Gisha" w:cs="Gisha"/>
          <w:b/>
          <w:bCs/>
          <w:color w:val="CC00CC"/>
          <w:kern w:val="36"/>
          <w:sz w:val="21"/>
          <w:szCs w:val="21"/>
          <w:lang w:eastAsia="en-GB"/>
        </w:rPr>
        <w:t>‘No Greater Love’</w:t>
      </w:r>
    </w:p>
    <w:p w:rsidR="002654C6" w:rsidRPr="00526C8D" w:rsidRDefault="002654C6" w:rsidP="00DF26CC">
      <w:pPr>
        <w:shd w:val="clear" w:color="auto" w:fill="FFFFFF" w:themeFill="background1"/>
        <w:spacing w:after="0" w:line="240" w:lineRule="auto"/>
        <w:outlineLvl w:val="0"/>
        <w:rPr>
          <w:rFonts w:ascii="Gisha" w:eastAsia="Times New Roman" w:hAnsi="Gisha" w:cs="Gisha"/>
          <w:b/>
          <w:bCs/>
          <w:color w:val="CC00CC"/>
          <w:kern w:val="36"/>
          <w:sz w:val="8"/>
          <w:szCs w:val="8"/>
          <w:lang w:eastAsia="en-GB"/>
        </w:rPr>
      </w:pPr>
    </w:p>
    <w:p w:rsidR="00026891" w:rsidRPr="001D13E7" w:rsidRDefault="002654C6"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This film</w:t>
      </w:r>
      <w:r w:rsidR="007B71A7" w:rsidRPr="001D13E7">
        <w:rPr>
          <w:rFonts w:ascii="Gisha" w:eastAsia="Times New Roman" w:hAnsi="Gisha" w:cs="Gisha"/>
          <w:bCs/>
          <w:kern w:val="36"/>
          <w:sz w:val="21"/>
          <w:szCs w:val="21"/>
          <w:lang w:eastAsia="en-GB"/>
        </w:rPr>
        <w:t>, which is a</w:t>
      </w:r>
      <w:r w:rsidR="00B22174" w:rsidRPr="001D13E7">
        <w:rPr>
          <w:rFonts w:ascii="Gisha" w:eastAsia="Times New Roman" w:hAnsi="Gisha" w:cs="Gisha"/>
          <w:bCs/>
          <w:kern w:val="36"/>
          <w:sz w:val="21"/>
          <w:szCs w:val="21"/>
          <w:lang w:eastAsia="en-GB"/>
        </w:rPr>
        <w:t xml:space="preserve"> largely observational documentary following a year in the life of a </w:t>
      </w:r>
      <w:r w:rsidR="007B71A7" w:rsidRPr="001D13E7">
        <w:rPr>
          <w:rFonts w:ascii="Gisha" w:eastAsia="Times New Roman" w:hAnsi="Gisha" w:cs="Gisha"/>
          <w:bCs/>
          <w:kern w:val="36"/>
          <w:sz w:val="21"/>
          <w:szCs w:val="21"/>
          <w:lang w:eastAsia="en-GB"/>
        </w:rPr>
        <w:t xml:space="preserve">community of nuns in Kensington, will be shown in two halves. </w:t>
      </w:r>
    </w:p>
    <w:p w:rsidR="007B71A7" w:rsidRPr="001D13E7" w:rsidRDefault="007B71A7"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 xml:space="preserve">The first half will be after Stations of the Cross on </w:t>
      </w:r>
      <w:r w:rsidRPr="001D13E7">
        <w:rPr>
          <w:rFonts w:ascii="Gisha" w:eastAsia="Times New Roman" w:hAnsi="Gisha" w:cs="Gisha"/>
          <w:b/>
          <w:bCs/>
          <w:kern w:val="36"/>
          <w:sz w:val="21"/>
          <w:szCs w:val="21"/>
          <w:lang w:eastAsia="en-GB"/>
        </w:rPr>
        <w:t>Friday 24</w:t>
      </w:r>
      <w:r w:rsidRPr="001D13E7">
        <w:rPr>
          <w:rFonts w:ascii="Gisha" w:eastAsia="Times New Roman" w:hAnsi="Gisha" w:cs="Gisha"/>
          <w:b/>
          <w:bCs/>
          <w:kern w:val="36"/>
          <w:sz w:val="21"/>
          <w:szCs w:val="21"/>
          <w:vertAlign w:val="superscript"/>
          <w:lang w:eastAsia="en-GB"/>
        </w:rPr>
        <w:t>th</w:t>
      </w:r>
      <w:r w:rsidRPr="001D13E7">
        <w:rPr>
          <w:rFonts w:ascii="Gisha" w:eastAsia="Times New Roman" w:hAnsi="Gisha" w:cs="Gisha"/>
          <w:b/>
          <w:bCs/>
          <w:kern w:val="36"/>
          <w:sz w:val="21"/>
          <w:szCs w:val="21"/>
          <w:lang w:eastAsia="en-GB"/>
        </w:rPr>
        <w:t xml:space="preserve"> March,</w:t>
      </w:r>
      <w:r w:rsidRPr="001D13E7">
        <w:rPr>
          <w:rFonts w:ascii="Gisha" w:eastAsia="Times New Roman" w:hAnsi="Gisha" w:cs="Gisha"/>
          <w:bCs/>
          <w:kern w:val="36"/>
          <w:sz w:val="21"/>
          <w:szCs w:val="21"/>
          <w:lang w:eastAsia="en-GB"/>
        </w:rPr>
        <w:t xml:space="preserve"> the second half after Stations on </w:t>
      </w:r>
      <w:r w:rsidRPr="001D13E7">
        <w:rPr>
          <w:rFonts w:ascii="Gisha" w:eastAsia="Times New Roman" w:hAnsi="Gisha" w:cs="Gisha"/>
          <w:b/>
          <w:bCs/>
          <w:kern w:val="36"/>
          <w:sz w:val="21"/>
          <w:szCs w:val="21"/>
          <w:lang w:eastAsia="en-GB"/>
        </w:rPr>
        <w:t>Friday 31</w:t>
      </w:r>
      <w:r w:rsidRPr="001D13E7">
        <w:rPr>
          <w:rFonts w:ascii="Gisha" w:eastAsia="Times New Roman" w:hAnsi="Gisha" w:cs="Gisha"/>
          <w:b/>
          <w:bCs/>
          <w:kern w:val="36"/>
          <w:sz w:val="21"/>
          <w:szCs w:val="21"/>
          <w:vertAlign w:val="superscript"/>
          <w:lang w:eastAsia="en-GB"/>
        </w:rPr>
        <w:t>st</w:t>
      </w:r>
      <w:r w:rsidRPr="001D13E7">
        <w:rPr>
          <w:rFonts w:ascii="Gisha" w:eastAsia="Times New Roman" w:hAnsi="Gisha" w:cs="Gisha"/>
          <w:b/>
          <w:bCs/>
          <w:kern w:val="36"/>
          <w:sz w:val="21"/>
          <w:szCs w:val="21"/>
          <w:lang w:eastAsia="en-GB"/>
        </w:rPr>
        <w:t xml:space="preserve"> March.</w:t>
      </w:r>
    </w:p>
    <w:p w:rsidR="007B71A7" w:rsidRPr="001D13E7" w:rsidRDefault="007B71A7"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(We had intended to watch the film last year, but we had some technical issues)</w:t>
      </w:r>
    </w:p>
    <w:p w:rsidR="003D356D" w:rsidRPr="001D13E7" w:rsidRDefault="003D356D" w:rsidP="00DF26CC">
      <w:pPr>
        <w:shd w:val="clear" w:color="auto" w:fill="FFFFFF" w:themeFill="background1"/>
        <w:spacing w:after="0" w:line="240" w:lineRule="auto"/>
        <w:outlineLvl w:val="0"/>
        <w:rPr>
          <w:rFonts w:ascii="Gisha" w:eastAsia="Times New Roman" w:hAnsi="Gisha" w:cs="Gisha"/>
          <w:bCs/>
          <w:kern w:val="36"/>
          <w:sz w:val="16"/>
          <w:szCs w:val="16"/>
          <w:lang w:eastAsia="en-GB"/>
        </w:rPr>
      </w:pPr>
    </w:p>
    <w:p w:rsidR="003D356D" w:rsidRPr="00526C8D" w:rsidRDefault="003D356D" w:rsidP="00DF26CC">
      <w:pPr>
        <w:shd w:val="clear" w:color="auto" w:fill="FFFFFF" w:themeFill="background1"/>
        <w:spacing w:after="0" w:line="240" w:lineRule="auto"/>
        <w:outlineLvl w:val="0"/>
        <w:rPr>
          <w:rFonts w:ascii="Gisha" w:eastAsia="Times New Roman" w:hAnsi="Gisha" w:cs="Gisha"/>
          <w:b/>
          <w:bCs/>
          <w:color w:val="CC00CC"/>
          <w:kern w:val="36"/>
          <w:sz w:val="21"/>
          <w:szCs w:val="21"/>
          <w:lang w:eastAsia="en-GB"/>
        </w:rPr>
      </w:pPr>
      <w:r w:rsidRPr="00526C8D">
        <w:rPr>
          <w:rFonts w:ascii="Gisha" w:eastAsia="Times New Roman" w:hAnsi="Gisha" w:cs="Gisha"/>
          <w:b/>
          <w:bCs/>
          <w:color w:val="CC00CC"/>
          <w:kern w:val="36"/>
          <w:sz w:val="21"/>
          <w:szCs w:val="21"/>
          <w:lang w:eastAsia="en-GB"/>
        </w:rPr>
        <w:t>Children’s Activity Afternoon</w:t>
      </w:r>
    </w:p>
    <w:p w:rsidR="003D356D" w:rsidRPr="00526C8D" w:rsidRDefault="003D356D" w:rsidP="00DF26CC">
      <w:pPr>
        <w:shd w:val="clear" w:color="auto" w:fill="FFFFFF" w:themeFill="background1"/>
        <w:spacing w:after="0" w:line="240" w:lineRule="auto"/>
        <w:outlineLvl w:val="0"/>
        <w:rPr>
          <w:rFonts w:ascii="Gisha" w:eastAsia="Times New Roman" w:hAnsi="Gisha" w:cs="Gisha"/>
          <w:b/>
          <w:bCs/>
          <w:color w:val="CC00FF"/>
          <w:kern w:val="36"/>
          <w:sz w:val="8"/>
          <w:szCs w:val="8"/>
          <w:lang w:eastAsia="en-GB"/>
        </w:rPr>
      </w:pPr>
    </w:p>
    <w:p w:rsidR="003D356D" w:rsidRDefault="003D356D" w:rsidP="001D13E7">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1D13E7">
        <w:rPr>
          <w:rFonts w:ascii="Gisha" w:eastAsia="Times New Roman" w:hAnsi="Gisha" w:cs="Gisha"/>
          <w:bCs/>
          <w:kern w:val="36"/>
          <w:sz w:val="21"/>
          <w:szCs w:val="21"/>
          <w:lang w:eastAsia="en-GB"/>
        </w:rPr>
        <w:t xml:space="preserve">A Children’s Activity Afternoon will take place on </w:t>
      </w:r>
      <w:r w:rsidRPr="001D13E7">
        <w:rPr>
          <w:rFonts w:ascii="Gisha" w:eastAsia="Times New Roman" w:hAnsi="Gisha" w:cs="Gisha"/>
          <w:b/>
          <w:bCs/>
          <w:kern w:val="36"/>
          <w:sz w:val="21"/>
          <w:szCs w:val="21"/>
          <w:lang w:eastAsia="en-GB"/>
        </w:rPr>
        <w:t>Saturday 1</w:t>
      </w:r>
      <w:r w:rsidRPr="001D13E7">
        <w:rPr>
          <w:rFonts w:ascii="Gisha" w:eastAsia="Times New Roman" w:hAnsi="Gisha" w:cs="Gisha"/>
          <w:b/>
          <w:bCs/>
          <w:kern w:val="36"/>
          <w:sz w:val="21"/>
          <w:szCs w:val="21"/>
          <w:vertAlign w:val="superscript"/>
          <w:lang w:eastAsia="en-GB"/>
        </w:rPr>
        <w:t>st</w:t>
      </w:r>
      <w:r w:rsidRPr="001D13E7">
        <w:rPr>
          <w:rFonts w:ascii="Gisha" w:eastAsia="Times New Roman" w:hAnsi="Gisha" w:cs="Gisha"/>
          <w:b/>
          <w:bCs/>
          <w:kern w:val="36"/>
          <w:sz w:val="21"/>
          <w:szCs w:val="21"/>
          <w:lang w:eastAsia="en-GB"/>
        </w:rPr>
        <w:t xml:space="preserve"> April</w:t>
      </w:r>
      <w:r w:rsidRPr="001D13E7">
        <w:rPr>
          <w:rFonts w:ascii="Gisha" w:eastAsia="Times New Roman" w:hAnsi="Gisha" w:cs="Gisha"/>
          <w:bCs/>
          <w:kern w:val="36"/>
          <w:sz w:val="21"/>
          <w:szCs w:val="21"/>
          <w:lang w:eastAsia="en-GB"/>
        </w:rPr>
        <w:t xml:space="preserve"> from 2.00 p.m. to 5.00 p.m. Further details will be available from church.</w:t>
      </w:r>
    </w:p>
    <w:p w:rsidR="001D13E7" w:rsidRPr="001D13E7" w:rsidRDefault="001D13E7" w:rsidP="001D13E7">
      <w:pPr>
        <w:shd w:val="clear" w:color="auto" w:fill="FFFFFF" w:themeFill="background1"/>
        <w:spacing w:after="0" w:line="240" w:lineRule="auto"/>
        <w:jc w:val="both"/>
        <w:outlineLvl w:val="0"/>
        <w:rPr>
          <w:rFonts w:ascii="Gisha" w:eastAsia="Times New Roman" w:hAnsi="Gisha" w:cs="Gisha"/>
          <w:bCs/>
          <w:kern w:val="36"/>
          <w:sz w:val="16"/>
          <w:szCs w:val="16"/>
          <w:lang w:eastAsia="en-GB"/>
        </w:rPr>
      </w:pPr>
    </w:p>
    <w:p w:rsidR="001D13E7" w:rsidRPr="00526C8D" w:rsidRDefault="001D13E7" w:rsidP="001D13E7">
      <w:pPr>
        <w:shd w:val="clear" w:color="auto" w:fill="FFFFFF" w:themeFill="background1"/>
        <w:spacing w:after="0" w:line="240" w:lineRule="auto"/>
        <w:jc w:val="both"/>
        <w:outlineLvl w:val="0"/>
        <w:rPr>
          <w:rFonts w:ascii="Gisha" w:eastAsia="Times New Roman" w:hAnsi="Gisha" w:cs="Gisha"/>
          <w:b/>
          <w:bCs/>
          <w:color w:val="CC00CC"/>
          <w:kern w:val="36"/>
          <w:sz w:val="21"/>
          <w:szCs w:val="21"/>
          <w:lang w:eastAsia="en-GB"/>
        </w:rPr>
      </w:pPr>
      <w:r w:rsidRPr="00526C8D">
        <w:rPr>
          <w:rFonts w:ascii="Gisha" w:eastAsia="Times New Roman" w:hAnsi="Gisha" w:cs="Gisha"/>
          <w:b/>
          <w:bCs/>
          <w:color w:val="CC00CC"/>
          <w:kern w:val="36"/>
          <w:sz w:val="21"/>
          <w:szCs w:val="21"/>
          <w:lang w:eastAsia="en-GB"/>
        </w:rPr>
        <w:t>Gospel of Matthew by Candlelight</w:t>
      </w:r>
    </w:p>
    <w:p w:rsidR="00A66FE2" w:rsidRPr="00526C8D" w:rsidRDefault="00A66FE2" w:rsidP="00D535A0">
      <w:pPr>
        <w:shd w:val="clear" w:color="auto" w:fill="FFFFFF" w:themeFill="background1"/>
        <w:spacing w:after="0" w:line="240" w:lineRule="auto"/>
        <w:jc w:val="center"/>
        <w:outlineLvl w:val="0"/>
        <w:rPr>
          <w:rFonts w:ascii="Gisha" w:eastAsia="Times New Roman" w:hAnsi="Gisha" w:cs="Gisha"/>
          <w:b/>
          <w:bCs/>
          <w:kern w:val="36"/>
          <w:sz w:val="8"/>
          <w:szCs w:val="8"/>
          <w:lang w:eastAsia="en-GB"/>
        </w:rPr>
      </w:pPr>
    </w:p>
    <w:p w:rsidR="001D13E7" w:rsidRPr="00526C8D" w:rsidRDefault="001D13E7" w:rsidP="00526C8D">
      <w:pPr>
        <w:shd w:val="clear" w:color="auto" w:fill="FFFFFF" w:themeFill="background1"/>
        <w:spacing w:after="0" w:line="240" w:lineRule="auto"/>
        <w:jc w:val="both"/>
        <w:outlineLvl w:val="0"/>
        <w:rPr>
          <w:rFonts w:ascii="Gisha" w:eastAsia="Times New Roman" w:hAnsi="Gisha" w:cs="Gisha"/>
          <w:bCs/>
          <w:kern w:val="36"/>
          <w:sz w:val="21"/>
          <w:szCs w:val="21"/>
          <w:lang w:eastAsia="en-GB"/>
        </w:rPr>
      </w:pPr>
      <w:r w:rsidRPr="00526C8D">
        <w:rPr>
          <w:rFonts w:ascii="Gisha" w:eastAsia="Times New Roman" w:hAnsi="Gisha" w:cs="Gisha"/>
          <w:bCs/>
          <w:kern w:val="36"/>
          <w:sz w:val="21"/>
          <w:szCs w:val="21"/>
          <w:lang w:eastAsia="en-GB"/>
        </w:rPr>
        <w:t xml:space="preserve">Performer George Dillon will </w:t>
      </w:r>
      <w:r w:rsidR="00526C8D" w:rsidRPr="00526C8D">
        <w:rPr>
          <w:rFonts w:ascii="Gisha" w:eastAsia="Times New Roman" w:hAnsi="Gisha" w:cs="Gisha"/>
          <w:bCs/>
          <w:kern w:val="36"/>
          <w:sz w:val="21"/>
          <w:szCs w:val="21"/>
          <w:lang w:eastAsia="en-GB"/>
        </w:rPr>
        <w:t>recite Matthew’s Gospel by candlelight on Sunday 2</w:t>
      </w:r>
      <w:r w:rsidR="00526C8D" w:rsidRPr="00526C8D">
        <w:rPr>
          <w:rFonts w:ascii="Gisha" w:eastAsia="Times New Roman" w:hAnsi="Gisha" w:cs="Gisha"/>
          <w:bCs/>
          <w:kern w:val="36"/>
          <w:sz w:val="21"/>
          <w:szCs w:val="21"/>
          <w:vertAlign w:val="superscript"/>
          <w:lang w:eastAsia="en-GB"/>
        </w:rPr>
        <w:t>nd</w:t>
      </w:r>
      <w:r w:rsidR="00526C8D" w:rsidRPr="00526C8D">
        <w:rPr>
          <w:rFonts w:ascii="Gisha" w:eastAsia="Times New Roman" w:hAnsi="Gisha" w:cs="Gisha"/>
          <w:bCs/>
          <w:kern w:val="36"/>
          <w:sz w:val="21"/>
          <w:szCs w:val="21"/>
          <w:lang w:eastAsia="en-GB"/>
        </w:rPr>
        <w:t xml:space="preserve"> April at 7.00 p.m. in church. </w:t>
      </w:r>
      <w:proofErr w:type="gramStart"/>
      <w:r w:rsidR="00526C8D" w:rsidRPr="00526C8D">
        <w:rPr>
          <w:rFonts w:ascii="Gisha" w:eastAsia="Times New Roman" w:hAnsi="Gisha" w:cs="Gisha"/>
          <w:bCs/>
          <w:kern w:val="36"/>
          <w:sz w:val="21"/>
          <w:szCs w:val="21"/>
          <w:lang w:eastAsia="en-GB"/>
        </w:rPr>
        <w:t>Tickets £10 (concessions £2.50)</w:t>
      </w:r>
      <w:r w:rsidR="00526C8D">
        <w:rPr>
          <w:rFonts w:ascii="Gisha" w:eastAsia="Times New Roman" w:hAnsi="Gisha" w:cs="Gisha"/>
          <w:bCs/>
          <w:kern w:val="36"/>
          <w:sz w:val="21"/>
          <w:szCs w:val="21"/>
          <w:lang w:eastAsia="en-GB"/>
        </w:rPr>
        <w:t>.</w:t>
      </w:r>
      <w:proofErr w:type="gramEnd"/>
      <w:r w:rsidR="00526C8D">
        <w:rPr>
          <w:rFonts w:ascii="Gisha" w:eastAsia="Times New Roman" w:hAnsi="Gisha" w:cs="Gisha"/>
          <w:bCs/>
          <w:kern w:val="36"/>
          <w:sz w:val="21"/>
          <w:szCs w:val="21"/>
          <w:lang w:eastAsia="en-GB"/>
        </w:rPr>
        <w:t xml:space="preserve"> </w:t>
      </w:r>
      <w:proofErr w:type="gramStart"/>
      <w:r w:rsidR="00526C8D">
        <w:rPr>
          <w:rFonts w:ascii="Gisha" w:eastAsia="Times New Roman" w:hAnsi="Gisha" w:cs="Gisha"/>
          <w:bCs/>
          <w:kern w:val="36"/>
          <w:sz w:val="21"/>
          <w:szCs w:val="21"/>
          <w:lang w:eastAsia="en-GB"/>
        </w:rPr>
        <w:t>Tickets in advance from church (or call 020 7837 4228) or on the door.</w:t>
      </w:r>
      <w:proofErr w:type="gramEnd"/>
    </w:p>
    <w:p w:rsidR="007B6902" w:rsidRPr="00CE50E8" w:rsidRDefault="007B6902" w:rsidP="00D535A0">
      <w:pPr>
        <w:shd w:val="clear" w:color="auto" w:fill="FFFFFF" w:themeFill="background1"/>
        <w:spacing w:after="0" w:line="240" w:lineRule="auto"/>
        <w:jc w:val="center"/>
        <w:outlineLvl w:val="0"/>
        <w:rPr>
          <w:rFonts w:ascii="Gisha" w:eastAsia="Times New Roman" w:hAnsi="Gisha" w:cs="Gisha"/>
          <w:b/>
          <w:bCs/>
          <w:kern w:val="36"/>
          <w:sz w:val="48"/>
          <w:szCs w:val="48"/>
          <w:lang w:eastAsia="en-GB"/>
        </w:rPr>
      </w:pPr>
      <w:r w:rsidRPr="00CE50E8">
        <w:rPr>
          <w:rFonts w:ascii="Gisha" w:eastAsia="Times New Roman" w:hAnsi="Gisha" w:cs="Gisha"/>
          <w:b/>
          <w:bCs/>
          <w:kern w:val="36"/>
          <w:sz w:val="48"/>
          <w:szCs w:val="48"/>
          <w:lang w:eastAsia="en-GB"/>
        </w:rPr>
        <w:lastRenderedPageBreak/>
        <w:t>St Silas, Pentonville</w:t>
      </w:r>
    </w:p>
    <w:p w:rsidR="007B6902" w:rsidRPr="00CE50E8" w:rsidRDefault="007B6902" w:rsidP="00D535A0">
      <w:pPr>
        <w:shd w:val="clear" w:color="auto" w:fill="FFFFFF" w:themeFill="background1"/>
        <w:spacing w:after="0" w:line="240" w:lineRule="auto"/>
        <w:jc w:val="center"/>
        <w:outlineLvl w:val="0"/>
        <w:rPr>
          <w:rFonts w:ascii="Gisha" w:eastAsia="Times New Roman" w:hAnsi="Gisha" w:cs="Gisha"/>
          <w:bCs/>
          <w:kern w:val="36"/>
          <w:sz w:val="36"/>
          <w:szCs w:val="36"/>
          <w:lang w:eastAsia="en-GB"/>
        </w:rPr>
      </w:pPr>
      <w:proofErr w:type="gramStart"/>
      <w:r w:rsidRPr="00CE50E8">
        <w:rPr>
          <w:rFonts w:ascii="Gisha" w:eastAsia="Times New Roman" w:hAnsi="Gisha" w:cs="Gisha"/>
          <w:bCs/>
          <w:kern w:val="36"/>
          <w:sz w:val="36"/>
          <w:szCs w:val="36"/>
          <w:lang w:eastAsia="en-GB"/>
        </w:rPr>
        <w:t>with</w:t>
      </w:r>
      <w:proofErr w:type="gramEnd"/>
      <w:r w:rsidRPr="00CE50E8">
        <w:rPr>
          <w:rFonts w:ascii="Gisha" w:eastAsia="Times New Roman" w:hAnsi="Gisha" w:cs="Gisha"/>
          <w:bCs/>
          <w:kern w:val="36"/>
          <w:sz w:val="36"/>
          <w:szCs w:val="36"/>
          <w:lang w:eastAsia="en-GB"/>
        </w:rPr>
        <w:t xml:space="preserve"> All Saints &amp; St James</w:t>
      </w:r>
    </w:p>
    <w:p w:rsidR="001D13E7" w:rsidRPr="001D13E7" w:rsidRDefault="001D13E7" w:rsidP="00D535A0">
      <w:pPr>
        <w:shd w:val="clear" w:color="auto" w:fill="FFFFFF" w:themeFill="background1"/>
        <w:spacing w:after="0" w:line="240" w:lineRule="auto"/>
        <w:jc w:val="center"/>
        <w:outlineLvl w:val="0"/>
        <w:rPr>
          <w:rFonts w:ascii="Gisha" w:eastAsia="Times New Roman" w:hAnsi="Gisha" w:cs="Gisha"/>
          <w:bCs/>
          <w:color w:val="CC00CC"/>
          <w:kern w:val="36"/>
          <w:sz w:val="16"/>
          <w:szCs w:val="16"/>
          <w:lang w:eastAsia="en-GB"/>
        </w:rPr>
      </w:pPr>
    </w:p>
    <w:p w:rsidR="001D13E7" w:rsidRPr="001D13E7" w:rsidRDefault="001D13E7" w:rsidP="00D535A0">
      <w:pPr>
        <w:shd w:val="clear" w:color="auto" w:fill="FFFFFF" w:themeFill="background1"/>
        <w:spacing w:after="0" w:line="240" w:lineRule="auto"/>
        <w:jc w:val="center"/>
        <w:outlineLvl w:val="0"/>
        <w:rPr>
          <w:rFonts w:ascii="Gisha" w:eastAsia="Times New Roman" w:hAnsi="Gisha" w:cs="Gisha"/>
          <w:b/>
          <w:bCs/>
          <w:color w:val="CC00CC"/>
          <w:kern w:val="36"/>
          <w:sz w:val="144"/>
          <w:szCs w:val="144"/>
          <w:lang w:eastAsia="en-GB"/>
        </w:rPr>
      </w:pPr>
      <w:r w:rsidRPr="001D13E7">
        <w:rPr>
          <w:rFonts w:ascii="Gisha" w:eastAsia="Times New Roman" w:hAnsi="Gisha" w:cs="Gisha"/>
          <w:b/>
          <w:bCs/>
          <w:color w:val="CC00CC"/>
          <w:kern w:val="36"/>
          <w:sz w:val="144"/>
          <w:szCs w:val="144"/>
          <w:lang w:eastAsia="en-GB"/>
        </w:rPr>
        <w:t xml:space="preserve">Lent </w:t>
      </w:r>
    </w:p>
    <w:p w:rsidR="001D13E7" w:rsidRPr="001D13E7" w:rsidRDefault="001D13E7" w:rsidP="00D535A0">
      <w:pPr>
        <w:shd w:val="clear" w:color="auto" w:fill="FFFFFF" w:themeFill="background1"/>
        <w:spacing w:after="0" w:line="240" w:lineRule="auto"/>
        <w:jc w:val="center"/>
        <w:outlineLvl w:val="0"/>
        <w:rPr>
          <w:rFonts w:ascii="Gisha" w:eastAsia="Times New Roman" w:hAnsi="Gisha" w:cs="Gisha"/>
          <w:b/>
          <w:bCs/>
          <w:color w:val="CC00CC"/>
          <w:kern w:val="36"/>
          <w:sz w:val="144"/>
          <w:szCs w:val="144"/>
          <w:lang w:eastAsia="en-GB"/>
        </w:rPr>
      </w:pPr>
      <w:r w:rsidRPr="001D13E7">
        <w:rPr>
          <w:rFonts w:ascii="Gisha" w:eastAsia="Times New Roman" w:hAnsi="Gisha" w:cs="Gisha"/>
          <w:b/>
          <w:bCs/>
          <w:color w:val="CC00CC"/>
          <w:kern w:val="36"/>
          <w:sz w:val="144"/>
          <w:szCs w:val="144"/>
          <w:lang w:eastAsia="en-GB"/>
        </w:rPr>
        <w:t>2017</w:t>
      </w:r>
    </w:p>
    <w:p w:rsidR="001D13E7" w:rsidRPr="001D13E7" w:rsidRDefault="001D13E7" w:rsidP="00D535A0">
      <w:pPr>
        <w:shd w:val="clear" w:color="auto" w:fill="FFFFFF" w:themeFill="background1"/>
        <w:spacing w:after="0" w:line="240" w:lineRule="auto"/>
        <w:jc w:val="center"/>
        <w:outlineLvl w:val="0"/>
        <w:rPr>
          <w:rFonts w:ascii="Gisha" w:eastAsia="Times New Roman" w:hAnsi="Gisha" w:cs="Gisha"/>
          <w:bCs/>
          <w:color w:val="CC00CC"/>
          <w:kern w:val="36"/>
          <w:sz w:val="16"/>
          <w:szCs w:val="16"/>
          <w:lang w:eastAsia="en-GB"/>
        </w:rPr>
      </w:pPr>
    </w:p>
    <w:p w:rsidR="00C90CBB" w:rsidRDefault="001D13E7" w:rsidP="00D535A0">
      <w:pPr>
        <w:shd w:val="clear" w:color="auto" w:fill="FFFFFF" w:themeFill="background1"/>
        <w:spacing w:after="0" w:line="240" w:lineRule="auto"/>
        <w:jc w:val="center"/>
        <w:outlineLvl w:val="0"/>
        <w:rPr>
          <w:rFonts w:ascii="Gisha" w:eastAsia="Times New Roman" w:hAnsi="Gisha" w:cs="Gisha"/>
          <w:bCs/>
          <w:color w:val="CC00CC"/>
          <w:kern w:val="36"/>
          <w:sz w:val="36"/>
          <w:szCs w:val="36"/>
          <w:lang w:eastAsia="en-GB"/>
        </w:rPr>
      </w:pPr>
      <w:r>
        <w:rPr>
          <w:noProof/>
          <w:lang w:eastAsia="en-GB"/>
        </w:rPr>
        <w:drawing>
          <wp:inline distT="0" distB="0" distL="0" distR="0">
            <wp:extent cx="2843530" cy="1896293"/>
            <wp:effectExtent l="19050" t="0" r="0" b="0"/>
            <wp:docPr id="9" name="Picture 10" descr="https://metrouk2.files.wordpress.com/2017/02/ad_234483541.jpg?quality=80&amp;strip=all&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trouk2.files.wordpress.com/2017/02/ad_234483541.jpg?quality=80&amp;strip=all&amp;strip=all"/>
                    <pic:cNvPicPr>
                      <a:picLocks noChangeAspect="1" noChangeArrowheads="1"/>
                    </pic:cNvPicPr>
                  </pic:nvPicPr>
                  <pic:blipFill>
                    <a:blip r:embed="rId7" cstate="print"/>
                    <a:srcRect/>
                    <a:stretch>
                      <a:fillRect/>
                    </a:stretch>
                  </pic:blipFill>
                  <pic:spPr bwMode="auto">
                    <a:xfrm>
                      <a:off x="0" y="0"/>
                      <a:ext cx="2843530" cy="1896293"/>
                    </a:xfrm>
                    <a:prstGeom prst="rect">
                      <a:avLst/>
                    </a:prstGeom>
                    <a:noFill/>
                    <a:ln w="9525">
                      <a:noFill/>
                      <a:miter lim="800000"/>
                      <a:headEnd/>
                      <a:tailEnd/>
                    </a:ln>
                  </pic:spPr>
                </pic:pic>
              </a:graphicData>
            </a:graphic>
          </wp:inline>
        </w:drawing>
      </w:r>
    </w:p>
    <w:p w:rsidR="00C90CBB" w:rsidRDefault="00C90CBB" w:rsidP="00550268">
      <w:pPr>
        <w:spacing w:after="0" w:line="240" w:lineRule="auto"/>
        <w:jc w:val="center"/>
        <w:rPr>
          <w:rFonts w:ascii="Gisha" w:hAnsi="Gisha" w:cs="Gisha"/>
          <w:b/>
          <w:color w:val="CC00CC"/>
          <w:sz w:val="32"/>
          <w:szCs w:val="32"/>
          <w:u w:val="single"/>
        </w:rPr>
      </w:pPr>
    </w:p>
    <w:p w:rsidR="00526C8D" w:rsidRDefault="00526C8D" w:rsidP="00550268">
      <w:pPr>
        <w:spacing w:after="0" w:line="240" w:lineRule="auto"/>
        <w:jc w:val="center"/>
        <w:rPr>
          <w:rFonts w:ascii="Gisha" w:hAnsi="Gisha" w:cs="Gisha"/>
          <w:b/>
          <w:color w:val="CC00CC"/>
          <w:sz w:val="32"/>
          <w:szCs w:val="32"/>
          <w:u w:val="single"/>
        </w:rPr>
      </w:pPr>
    </w:p>
    <w:p w:rsidR="004A34AD" w:rsidRPr="00F747C9" w:rsidRDefault="00EA0FE4" w:rsidP="00550268">
      <w:pPr>
        <w:spacing w:after="0" w:line="240" w:lineRule="auto"/>
        <w:jc w:val="center"/>
        <w:rPr>
          <w:rFonts w:ascii="Gisha" w:hAnsi="Gisha" w:cs="Gisha"/>
          <w:sz w:val="28"/>
          <w:szCs w:val="28"/>
        </w:rPr>
      </w:pPr>
      <w:hyperlink r:id="rId8" w:history="1">
        <w:r w:rsidR="004A34AD" w:rsidRPr="00F747C9">
          <w:rPr>
            <w:rStyle w:val="Hyperlink"/>
            <w:rFonts w:ascii="Gisha" w:hAnsi="Gisha" w:cs="Gisha"/>
            <w:color w:val="auto"/>
            <w:sz w:val="28"/>
            <w:szCs w:val="28"/>
            <w:u w:val="none"/>
          </w:rPr>
          <w:t>www.saint-silas.org.uk</w:t>
        </w:r>
      </w:hyperlink>
    </w:p>
    <w:p w:rsidR="004A34AD" w:rsidRPr="004A34AD" w:rsidRDefault="004A34AD" w:rsidP="00550268">
      <w:pPr>
        <w:spacing w:after="0" w:line="240" w:lineRule="auto"/>
        <w:jc w:val="center"/>
        <w:rPr>
          <w:rFonts w:ascii="Gisha" w:hAnsi="Gisha" w:cs="Gisha"/>
          <w:sz w:val="28"/>
          <w:szCs w:val="28"/>
        </w:rPr>
      </w:pPr>
    </w:p>
    <w:p w:rsidR="004A34AD" w:rsidRPr="004A34AD" w:rsidRDefault="004A34AD" w:rsidP="00550268">
      <w:pPr>
        <w:spacing w:after="0" w:line="240" w:lineRule="auto"/>
        <w:jc w:val="center"/>
        <w:rPr>
          <w:rFonts w:ascii="Gisha" w:hAnsi="Gisha" w:cs="Gisha"/>
          <w:sz w:val="28"/>
          <w:szCs w:val="28"/>
        </w:rPr>
      </w:pPr>
      <w:r w:rsidRPr="004A34AD">
        <w:rPr>
          <w:rFonts w:ascii="Gisha" w:hAnsi="Gisha" w:cs="Gisha"/>
          <w:sz w:val="28"/>
          <w:szCs w:val="28"/>
        </w:rPr>
        <w:t xml:space="preserve">Parish </w:t>
      </w:r>
      <w:proofErr w:type="gramStart"/>
      <w:r w:rsidRPr="004A34AD">
        <w:rPr>
          <w:rFonts w:ascii="Gisha" w:hAnsi="Gisha" w:cs="Gisha"/>
          <w:sz w:val="28"/>
          <w:szCs w:val="28"/>
        </w:rPr>
        <w:t>Priest :</w:t>
      </w:r>
      <w:proofErr w:type="gramEnd"/>
      <w:r w:rsidRPr="004A34AD">
        <w:rPr>
          <w:rFonts w:ascii="Gisha" w:hAnsi="Gisha" w:cs="Gisha"/>
          <w:sz w:val="28"/>
          <w:szCs w:val="28"/>
        </w:rPr>
        <w:t xml:space="preserve"> Fr </w:t>
      </w:r>
      <w:proofErr w:type="spellStart"/>
      <w:r w:rsidRPr="004A34AD">
        <w:rPr>
          <w:rFonts w:ascii="Gisha" w:hAnsi="Gisha" w:cs="Gisha"/>
          <w:sz w:val="28"/>
          <w:szCs w:val="28"/>
        </w:rPr>
        <w:t>Rayner</w:t>
      </w:r>
      <w:proofErr w:type="spellEnd"/>
      <w:r w:rsidRPr="004A34AD">
        <w:rPr>
          <w:rFonts w:ascii="Gisha" w:hAnsi="Gisha" w:cs="Gisha"/>
          <w:sz w:val="28"/>
          <w:szCs w:val="28"/>
        </w:rPr>
        <w:t xml:space="preserve"> </w:t>
      </w:r>
      <w:proofErr w:type="spellStart"/>
      <w:r w:rsidRPr="004A34AD">
        <w:rPr>
          <w:rFonts w:ascii="Gisha" w:hAnsi="Gisha" w:cs="Gisha"/>
          <w:sz w:val="28"/>
          <w:szCs w:val="28"/>
        </w:rPr>
        <w:t>Wakeling</w:t>
      </w:r>
      <w:proofErr w:type="spellEnd"/>
    </w:p>
    <w:p w:rsidR="004A34AD" w:rsidRDefault="004A34AD" w:rsidP="00550268">
      <w:pPr>
        <w:spacing w:after="0" w:line="240" w:lineRule="auto"/>
        <w:jc w:val="center"/>
        <w:rPr>
          <w:rFonts w:ascii="Gisha" w:hAnsi="Gisha" w:cs="Gisha"/>
          <w:sz w:val="28"/>
          <w:szCs w:val="28"/>
        </w:rPr>
      </w:pPr>
    </w:p>
    <w:p w:rsidR="00706585" w:rsidRDefault="00706585" w:rsidP="00550268">
      <w:pPr>
        <w:spacing w:after="0" w:line="240" w:lineRule="auto"/>
        <w:jc w:val="center"/>
        <w:rPr>
          <w:rFonts w:ascii="Gisha" w:hAnsi="Gisha" w:cs="Gisha"/>
          <w:sz w:val="28"/>
          <w:szCs w:val="28"/>
        </w:rPr>
      </w:pPr>
      <w:proofErr w:type="gramStart"/>
      <w:r>
        <w:rPr>
          <w:rFonts w:ascii="Gisha" w:hAnsi="Gisha" w:cs="Gisha"/>
          <w:sz w:val="28"/>
          <w:szCs w:val="28"/>
        </w:rPr>
        <w:t>t :</w:t>
      </w:r>
      <w:proofErr w:type="gramEnd"/>
      <w:r>
        <w:rPr>
          <w:rFonts w:ascii="Gisha" w:hAnsi="Gisha" w:cs="Gisha"/>
          <w:sz w:val="28"/>
          <w:szCs w:val="28"/>
        </w:rPr>
        <w:t xml:space="preserve"> 020 7837 4228</w:t>
      </w:r>
    </w:p>
    <w:p w:rsidR="00706585" w:rsidRDefault="00706585" w:rsidP="00550268">
      <w:pPr>
        <w:spacing w:after="0" w:line="240" w:lineRule="auto"/>
        <w:jc w:val="center"/>
        <w:rPr>
          <w:rFonts w:ascii="Gisha" w:hAnsi="Gisha" w:cs="Gisha"/>
          <w:sz w:val="28"/>
          <w:szCs w:val="28"/>
        </w:rPr>
      </w:pPr>
      <w:proofErr w:type="gramStart"/>
      <w:r>
        <w:rPr>
          <w:rFonts w:ascii="Gisha" w:hAnsi="Gisha" w:cs="Gisha"/>
          <w:sz w:val="28"/>
          <w:szCs w:val="28"/>
        </w:rPr>
        <w:t>e :</w:t>
      </w:r>
      <w:proofErr w:type="gramEnd"/>
      <w:r>
        <w:rPr>
          <w:rFonts w:ascii="Gisha" w:hAnsi="Gisha" w:cs="Gisha"/>
          <w:sz w:val="28"/>
          <w:szCs w:val="28"/>
        </w:rPr>
        <w:t xml:space="preserve"> saintsilas@btconnect.com</w:t>
      </w:r>
    </w:p>
    <w:p w:rsidR="0003633D" w:rsidRPr="004A34AD" w:rsidRDefault="0003633D" w:rsidP="00550268">
      <w:pPr>
        <w:spacing w:after="0" w:line="240" w:lineRule="auto"/>
        <w:jc w:val="center"/>
        <w:rPr>
          <w:rFonts w:ascii="Gisha" w:hAnsi="Gisha" w:cs="Gisha"/>
          <w:sz w:val="28"/>
          <w:szCs w:val="28"/>
        </w:rPr>
      </w:pPr>
    </w:p>
    <w:p w:rsidR="00550268" w:rsidRPr="0003633D" w:rsidRDefault="00550268" w:rsidP="00550268">
      <w:pPr>
        <w:spacing w:after="0" w:line="240" w:lineRule="auto"/>
        <w:jc w:val="center"/>
        <w:rPr>
          <w:rFonts w:ascii="Gisha" w:hAnsi="Gisha" w:cs="Gisha"/>
          <w:b/>
          <w:color w:val="CC00CC"/>
          <w:sz w:val="36"/>
          <w:szCs w:val="36"/>
          <w:u w:val="single"/>
        </w:rPr>
      </w:pPr>
      <w:r w:rsidRPr="0003633D">
        <w:rPr>
          <w:rFonts w:ascii="Gisha" w:hAnsi="Gisha" w:cs="Gisha"/>
          <w:b/>
          <w:color w:val="CC00CC"/>
          <w:sz w:val="36"/>
          <w:szCs w:val="36"/>
          <w:u w:val="single"/>
        </w:rPr>
        <w:lastRenderedPageBreak/>
        <w:t xml:space="preserve">Why </w:t>
      </w:r>
      <w:proofErr w:type="gramStart"/>
      <w:r w:rsidRPr="0003633D">
        <w:rPr>
          <w:rFonts w:ascii="Gisha" w:hAnsi="Gisha" w:cs="Gisha"/>
          <w:b/>
          <w:color w:val="CC00CC"/>
          <w:sz w:val="36"/>
          <w:szCs w:val="36"/>
          <w:u w:val="single"/>
        </w:rPr>
        <w:t>Lent ?</w:t>
      </w:r>
      <w:proofErr w:type="gramEnd"/>
    </w:p>
    <w:p w:rsidR="00550268" w:rsidRPr="00550268" w:rsidRDefault="00550268" w:rsidP="00550268">
      <w:pPr>
        <w:spacing w:after="0" w:line="240" w:lineRule="auto"/>
        <w:jc w:val="center"/>
        <w:rPr>
          <w:rFonts w:ascii="Gisha" w:hAnsi="Gisha" w:cs="Gisha"/>
          <w:sz w:val="16"/>
          <w:szCs w:val="16"/>
        </w:rPr>
      </w:pPr>
    </w:p>
    <w:p w:rsidR="00550268" w:rsidRPr="00550268" w:rsidRDefault="00550268" w:rsidP="00550268">
      <w:pPr>
        <w:spacing w:after="0" w:line="240" w:lineRule="auto"/>
        <w:jc w:val="center"/>
        <w:rPr>
          <w:rFonts w:ascii="Gisha" w:hAnsi="Gisha" w:cs="Gisha"/>
          <w:sz w:val="24"/>
          <w:szCs w:val="24"/>
        </w:rPr>
      </w:pPr>
      <w:r w:rsidRPr="00550268">
        <w:rPr>
          <w:rFonts w:ascii="Gisha" w:hAnsi="Gisha" w:cs="Gisha"/>
          <w:sz w:val="24"/>
          <w:szCs w:val="24"/>
        </w:rPr>
        <w:t>The Bible tells us that Jesus spent a period of 40 days in the wilderness, preparing for his public ministry.</w:t>
      </w:r>
    </w:p>
    <w:p w:rsidR="00550268"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We spend a period of 40 </w:t>
      </w:r>
      <w:r>
        <w:rPr>
          <w:rFonts w:ascii="Gisha" w:hAnsi="Gisha" w:cs="Gisha"/>
          <w:sz w:val="24"/>
          <w:szCs w:val="24"/>
        </w:rPr>
        <w:t>days preparing for our celebration of</w:t>
      </w:r>
      <w:r w:rsidRPr="00550268">
        <w:rPr>
          <w:rFonts w:ascii="Gisha" w:hAnsi="Gisha" w:cs="Gisha"/>
          <w:sz w:val="24"/>
          <w:szCs w:val="24"/>
        </w:rPr>
        <w:t xml:space="preserve"> Easter. We pay particular attention to the disciplines of prayer, fasting and almsgiving.</w:t>
      </w:r>
    </w:p>
    <w:p w:rsidR="00706585" w:rsidRPr="00706585" w:rsidRDefault="00706585" w:rsidP="00550268">
      <w:pPr>
        <w:spacing w:after="0" w:line="240" w:lineRule="auto"/>
        <w:jc w:val="center"/>
        <w:rPr>
          <w:rFonts w:ascii="Gisha" w:hAnsi="Gisha" w:cs="Gisha"/>
          <w:sz w:val="16"/>
          <w:szCs w:val="16"/>
        </w:rPr>
      </w:pPr>
    </w:p>
    <w:p w:rsidR="00706585" w:rsidRPr="00550268" w:rsidRDefault="00706585" w:rsidP="00550268">
      <w:pPr>
        <w:spacing w:after="0" w:line="240" w:lineRule="auto"/>
        <w:jc w:val="center"/>
        <w:rPr>
          <w:rFonts w:ascii="Gisha" w:hAnsi="Gisha" w:cs="Gisha"/>
          <w:sz w:val="24"/>
          <w:szCs w:val="24"/>
        </w:rPr>
      </w:pPr>
      <w:r>
        <w:rPr>
          <w:noProof/>
          <w:lang w:eastAsia="en-GB"/>
        </w:rPr>
        <w:drawing>
          <wp:inline distT="0" distB="0" distL="0" distR="0">
            <wp:extent cx="1533525" cy="721835"/>
            <wp:effectExtent l="19050" t="0" r="9525" b="0"/>
            <wp:docPr id="6" name="Picture 4" descr="http://www.stjohnsparish.org.za/Images/content/1000000447/100020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johnsparish.org.za/Images/content/1000000447/1000204249.jpg"/>
                    <pic:cNvPicPr>
                      <a:picLocks noChangeAspect="1" noChangeArrowheads="1"/>
                    </pic:cNvPicPr>
                  </pic:nvPicPr>
                  <pic:blipFill>
                    <a:blip r:embed="rId9" cstate="print"/>
                    <a:srcRect/>
                    <a:stretch>
                      <a:fillRect/>
                    </a:stretch>
                  </pic:blipFill>
                  <pic:spPr bwMode="auto">
                    <a:xfrm>
                      <a:off x="0" y="0"/>
                      <a:ext cx="1531132" cy="720708"/>
                    </a:xfrm>
                    <a:prstGeom prst="rect">
                      <a:avLst/>
                    </a:prstGeom>
                    <a:noFill/>
                    <a:ln w="9525">
                      <a:noFill/>
                      <a:miter lim="800000"/>
                      <a:headEnd/>
                      <a:tailEnd/>
                    </a:ln>
                  </pic:spPr>
                </pic:pic>
              </a:graphicData>
            </a:graphic>
          </wp:inline>
        </w:drawing>
      </w:r>
    </w:p>
    <w:p w:rsidR="00550268" w:rsidRPr="000D76A6" w:rsidRDefault="00550268" w:rsidP="00550268">
      <w:pPr>
        <w:spacing w:after="0" w:line="240" w:lineRule="auto"/>
        <w:jc w:val="center"/>
        <w:rPr>
          <w:rFonts w:ascii="Gisha" w:hAnsi="Gisha" w:cs="Gisha"/>
          <w:b/>
          <w:sz w:val="16"/>
          <w:szCs w:val="16"/>
        </w:rPr>
      </w:pPr>
    </w:p>
    <w:p w:rsidR="00550268" w:rsidRPr="0003633D" w:rsidRDefault="00550268" w:rsidP="00550268">
      <w:pPr>
        <w:spacing w:after="0" w:line="240" w:lineRule="auto"/>
        <w:jc w:val="center"/>
        <w:rPr>
          <w:rFonts w:ascii="Gisha" w:hAnsi="Gisha" w:cs="Gisha"/>
          <w:b/>
          <w:color w:val="CC00CC"/>
          <w:sz w:val="36"/>
          <w:szCs w:val="36"/>
          <w:u w:val="single"/>
        </w:rPr>
      </w:pPr>
      <w:r w:rsidRPr="0003633D">
        <w:rPr>
          <w:rFonts w:ascii="Gisha" w:hAnsi="Gisha" w:cs="Gisha"/>
          <w:b/>
          <w:color w:val="CC00CC"/>
          <w:sz w:val="36"/>
          <w:szCs w:val="36"/>
          <w:u w:val="single"/>
        </w:rPr>
        <w:t>Ash Wednesday</w:t>
      </w:r>
    </w:p>
    <w:p w:rsidR="00550268" w:rsidRPr="000D76A6" w:rsidRDefault="00550268" w:rsidP="00550268">
      <w:pPr>
        <w:spacing w:after="0" w:line="240" w:lineRule="auto"/>
        <w:jc w:val="center"/>
        <w:rPr>
          <w:rFonts w:ascii="Gisha" w:hAnsi="Gisha" w:cs="Gisha"/>
          <w:sz w:val="16"/>
          <w:szCs w:val="16"/>
        </w:rPr>
      </w:pPr>
    </w:p>
    <w:p w:rsidR="002654C6"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Lent begins with Ash Wednesday on </w:t>
      </w:r>
    </w:p>
    <w:p w:rsidR="00550268" w:rsidRPr="00550268" w:rsidRDefault="00A66FE2" w:rsidP="00550268">
      <w:pPr>
        <w:spacing w:after="0" w:line="240" w:lineRule="auto"/>
        <w:jc w:val="center"/>
        <w:rPr>
          <w:rFonts w:ascii="Gisha" w:hAnsi="Gisha" w:cs="Gisha"/>
          <w:sz w:val="24"/>
          <w:szCs w:val="24"/>
        </w:rPr>
      </w:pPr>
      <w:r>
        <w:rPr>
          <w:rFonts w:ascii="Gisha" w:hAnsi="Gisha" w:cs="Gisha"/>
          <w:sz w:val="24"/>
          <w:szCs w:val="24"/>
        </w:rPr>
        <w:t>1</w:t>
      </w:r>
      <w:r w:rsidRPr="00A66FE2">
        <w:rPr>
          <w:rFonts w:ascii="Gisha" w:hAnsi="Gisha" w:cs="Gisha"/>
          <w:sz w:val="24"/>
          <w:szCs w:val="24"/>
          <w:vertAlign w:val="superscript"/>
        </w:rPr>
        <w:t>st</w:t>
      </w:r>
      <w:r>
        <w:rPr>
          <w:rFonts w:ascii="Gisha" w:hAnsi="Gisha" w:cs="Gisha"/>
          <w:sz w:val="24"/>
          <w:szCs w:val="24"/>
        </w:rPr>
        <w:t xml:space="preserve"> March</w:t>
      </w:r>
    </w:p>
    <w:p w:rsidR="00550268" w:rsidRPr="00550268" w:rsidRDefault="00550268" w:rsidP="00550268">
      <w:pPr>
        <w:spacing w:after="0" w:line="240" w:lineRule="auto"/>
        <w:jc w:val="center"/>
        <w:rPr>
          <w:rFonts w:ascii="Gisha" w:hAnsi="Gisha" w:cs="Gisha"/>
          <w:sz w:val="16"/>
          <w:szCs w:val="16"/>
        </w:rPr>
      </w:pPr>
    </w:p>
    <w:p w:rsidR="00550268" w:rsidRPr="00550268" w:rsidRDefault="00550268" w:rsidP="00550268">
      <w:pPr>
        <w:spacing w:after="0" w:line="240" w:lineRule="auto"/>
        <w:jc w:val="center"/>
        <w:rPr>
          <w:rFonts w:ascii="Gisha" w:hAnsi="Gisha" w:cs="Gisha"/>
          <w:sz w:val="24"/>
          <w:szCs w:val="24"/>
        </w:rPr>
      </w:pPr>
      <w:r w:rsidRPr="00550268">
        <w:rPr>
          <w:rFonts w:ascii="Gisha" w:hAnsi="Gisha" w:cs="Gisha"/>
          <w:sz w:val="24"/>
          <w:szCs w:val="24"/>
        </w:rPr>
        <w:t>10.00 a.m. MASS</w:t>
      </w:r>
    </w:p>
    <w:p w:rsidR="00550268" w:rsidRPr="00550268" w:rsidRDefault="00550268" w:rsidP="00550268">
      <w:pPr>
        <w:spacing w:after="0" w:line="240" w:lineRule="auto"/>
        <w:jc w:val="center"/>
        <w:rPr>
          <w:rFonts w:ascii="Gisha" w:hAnsi="Gisha" w:cs="Gisha"/>
          <w:sz w:val="16"/>
          <w:szCs w:val="16"/>
        </w:rPr>
      </w:pPr>
    </w:p>
    <w:p w:rsidR="00550268" w:rsidRPr="00550268" w:rsidRDefault="002654C6" w:rsidP="00550268">
      <w:pPr>
        <w:spacing w:after="0" w:line="240" w:lineRule="auto"/>
        <w:jc w:val="center"/>
        <w:rPr>
          <w:rFonts w:ascii="Gisha" w:hAnsi="Gisha" w:cs="Gisha"/>
          <w:sz w:val="24"/>
          <w:szCs w:val="24"/>
        </w:rPr>
      </w:pPr>
      <w:r>
        <w:rPr>
          <w:rFonts w:ascii="Gisha" w:hAnsi="Gisha" w:cs="Gisha"/>
          <w:sz w:val="24"/>
          <w:szCs w:val="24"/>
        </w:rPr>
        <w:t>7.0</w:t>
      </w:r>
      <w:r w:rsidR="00F63DE1">
        <w:rPr>
          <w:rFonts w:ascii="Gisha" w:hAnsi="Gisha" w:cs="Gisha"/>
          <w:sz w:val="24"/>
          <w:szCs w:val="24"/>
        </w:rPr>
        <w:t xml:space="preserve">0 p.m. SUNG </w:t>
      </w:r>
      <w:r w:rsidR="00550268" w:rsidRPr="00550268">
        <w:rPr>
          <w:rFonts w:ascii="Gisha" w:hAnsi="Gisha" w:cs="Gisha"/>
          <w:sz w:val="24"/>
          <w:szCs w:val="24"/>
        </w:rPr>
        <w:t>MASS</w:t>
      </w:r>
    </w:p>
    <w:p w:rsidR="00550268" w:rsidRPr="00550268" w:rsidRDefault="00550268" w:rsidP="00550268">
      <w:pPr>
        <w:spacing w:after="0" w:line="240" w:lineRule="auto"/>
        <w:jc w:val="center"/>
        <w:rPr>
          <w:rFonts w:ascii="Gisha" w:hAnsi="Gisha" w:cs="Gisha"/>
          <w:sz w:val="16"/>
          <w:szCs w:val="16"/>
        </w:rPr>
      </w:pPr>
    </w:p>
    <w:p w:rsidR="0005141F"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At each Mass, ashes made from last year’s Palm Crosses will be blessed and those present are invited to come forward to be marked on the forehead with </w:t>
      </w:r>
    </w:p>
    <w:p w:rsidR="00550268" w:rsidRPr="00550268" w:rsidRDefault="00550268" w:rsidP="00550268">
      <w:pPr>
        <w:spacing w:after="0" w:line="240" w:lineRule="auto"/>
        <w:jc w:val="center"/>
        <w:rPr>
          <w:rFonts w:ascii="Gisha" w:hAnsi="Gisha" w:cs="Gisha"/>
          <w:sz w:val="24"/>
          <w:szCs w:val="24"/>
        </w:rPr>
      </w:pPr>
      <w:proofErr w:type="gramStart"/>
      <w:r w:rsidRPr="00550268">
        <w:rPr>
          <w:rFonts w:ascii="Gisha" w:hAnsi="Gisha" w:cs="Gisha"/>
          <w:sz w:val="24"/>
          <w:szCs w:val="24"/>
        </w:rPr>
        <w:t>the</w:t>
      </w:r>
      <w:proofErr w:type="gramEnd"/>
      <w:r w:rsidRPr="00550268">
        <w:rPr>
          <w:rFonts w:ascii="Gisha" w:hAnsi="Gisha" w:cs="Gisha"/>
          <w:sz w:val="24"/>
          <w:szCs w:val="24"/>
        </w:rPr>
        <w:t xml:space="preserve"> sign of the Cross.</w:t>
      </w:r>
    </w:p>
    <w:p w:rsidR="00550268" w:rsidRPr="0005141F" w:rsidRDefault="00550268" w:rsidP="00550268">
      <w:pPr>
        <w:spacing w:after="0" w:line="240" w:lineRule="auto"/>
        <w:jc w:val="center"/>
        <w:rPr>
          <w:rFonts w:ascii="Gisha" w:hAnsi="Gisha" w:cs="Gisha"/>
          <w:sz w:val="16"/>
          <w:szCs w:val="16"/>
        </w:rPr>
      </w:pPr>
    </w:p>
    <w:p w:rsidR="00550268" w:rsidRDefault="0005141F" w:rsidP="00550268">
      <w:pPr>
        <w:spacing w:after="0" w:line="240" w:lineRule="auto"/>
        <w:jc w:val="center"/>
        <w:rPr>
          <w:rFonts w:ascii="Gisha" w:hAnsi="Gisha" w:cs="Gisha"/>
          <w:sz w:val="16"/>
          <w:szCs w:val="16"/>
        </w:rPr>
      </w:pPr>
      <w:r w:rsidRPr="0005141F">
        <w:rPr>
          <w:rFonts w:ascii="Gisha" w:hAnsi="Gisha" w:cs="Gisha"/>
          <w:noProof/>
          <w:sz w:val="16"/>
          <w:szCs w:val="16"/>
          <w:lang w:eastAsia="en-GB"/>
        </w:rPr>
        <w:drawing>
          <wp:inline distT="0" distB="0" distL="0" distR="0">
            <wp:extent cx="1381125" cy="977813"/>
            <wp:effectExtent l="19050" t="0" r="0" b="0"/>
            <wp:docPr id="10" name="Picture 7" descr="http://holidaypictures.org/wp-content/uploads/2015/01/ash-wednesday-2015-sermo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lidaypictures.org/wp-content/uploads/2015/01/ash-wednesday-2015-sermons-4.jpg"/>
                    <pic:cNvPicPr>
                      <a:picLocks noChangeAspect="1" noChangeArrowheads="1"/>
                    </pic:cNvPicPr>
                  </pic:nvPicPr>
                  <pic:blipFill>
                    <a:blip r:embed="rId10" cstate="print"/>
                    <a:srcRect/>
                    <a:stretch>
                      <a:fillRect/>
                    </a:stretch>
                  </pic:blipFill>
                  <pic:spPr bwMode="auto">
                    <a:xfrm>
                      <a:off x="0" y="0"/>
                      <a:ext cx="1383459" cy="979466"/>
                    </a:xfrm>
                    <a:prstGeom prst="rect">
                      <a:avLst/>
                    </a:prstGeom>
                    <a:noFill/>
                    <a:ln w="9525">
                      <a:noFill/>
                      <a:miter lim="800000"/>
                      <a:headEnd/>
                      <a:tailEnd/>
                    </a:ln>
                  </pic:spPr>
                </pic:pic>
              </a:graphicData>
            </a:graphic>
          </wp:inline>
        </w:drawing>
      </w:r>
    </w:p>
    <w:p w:rsidR="0005141F" w:rsidRPr="000D76A6" w:rsidRDefault="0005141F" w:rsidP="00550268">
      <w:pPr>
        <w:spacing w:after="0" w:line="240" w:lineRule="auto"/>
        <w:jc w:val="center"/>
        <w:rPr>
          <w:rFonts w:ascii="Gisha" w:hAnsi="Gisha" w:cs="Gisha"/>
          <w:sz w:val="16"/>
          <w:szCs w:val="16"/>
        </w:rPr>
      </w:pPr>
    </w:p>
    <w:p w:rsidR="0005141F" w:rsidRDefault="00550268" w:rsidP="00550268">
      <w:pPr>
        <w:spacing w:after="0" w:line="240" w:lineRule="auto"/>
        <w:jc w:val="center"/>
        <w:rPr>
          <w:rFonts w:ascii="Gisha" w:hAnsi="Gisha" w:cs="Gisha"/>
          <w:sz w:val="24"/>
          <w:szCs w:val="24"/>
        </w:rPr>
      </w:pPr>
      <w:r w:rsidRPr="00550268">
        <w:rPr>
          <w:rFonts w:ascii="Gisha" w:hAnsi="Gisha" w:cs="Gisha"/>
          <w:sz w:val="24"/>
          <w:szCs w:val="24"/>
        </w:rPr>
        <w:t xml:space="preserve">Ash Wednesday is traditionally kept as a day of fasting and self-denial, when we have only one main meal and do not </w:t>
      </w:r>
    </w:p>
    <w:p w:rsidR="00550268" w:rsidRDefault="00550268" w:rsidP="00550268">
      <w:pPr>
        <w:spacing w:after="0" w:line="240" w:lineRule="auto"/>
        <w:jc w:val="center"/>
        <w:rPr>
          <w:rFonts w:ascii="Gisha" w:hAnsi="Gisha" w:cs="Gisha"/>
          <w:sz w:val="24"/>
          <w:szCs w:val="24"/>
        </w:rPr>
      </w:pPr>
      <w:proofErr w:type="gramStart"/>
      <w:r w:rsidRPr="00550268">
        <w:rPr>
          <w:rFonts w:ascii="Gisha" w:hAnsi="Gisha" w:cs="Gisha"/>
          <w:sz w:val="24"/>
          <w:szCs w:val="24"/>
        </w:rPr>
        <w:t>eat</w:t>
      </w:r>
      <w:proofErr w:type="gramEnd"/>
      <w:r w:rsidRPr="00550268">
        <w:rPr>
          <w:rFonts w:ascii="Gisha" w:hAnsi="Gisha" w:cs="Gisha"/>
          <w:sz w:val="24"/>
          <w:szCs w:val="24"/>
        </w:rPr>
        <w:t xml:space="preserve"> meat.</w:t>
      </w:r>
    </w:p>
    <w:p w:rsidR="00550268" w:rsidRPr="0003633D" w:rsidRDefault="00550268" w:rsidP="004A34AD">
      <w:pPr>
        <w:pBdr>
          <w:top w:val="single" w:sz="8" w:space="1" w:color="auto"/>
          <w:left w:val="single" w:sz="8" w:space="4" w:color="auto"/>
          <w:bottom w:val="single" w:sz="8" w:space="1" w:color="auto"/>
          <w:right w:val="single" w:sz="8" w:space="4" w:color="auto"/>
        </w:pBdr>
        <w:spacing w:after="0" w:line="240" w:lineRule="auto"/>
        <w:jc w:val="center"/>
        <w:rPr>
          <w:rFonts w:ascii="Gisha" w:hAnsi="Gisha" w:cs="Gisha"/>
          <w:b/>
          <w:color w:val="CC00CC"/>
          <w:sz w:val="36"/>
          <w:szCs w:val="36"/>
        </w:rPr>
      </w:pPr>
      <w:r w:rsidRPr="0003633D">
        <w:rPr>
          <w:rFonts w:ascii="Gisha" w:hAnsi="Gisha" w:cs="Gisha"/>
          <w:b/>
          <w:color w:val="CC00CC"/>
          <w:sz w:val="36"/>
          <w:szCs w:val="36"/>
        </w:rPr>
        <w:lastRenderedPageBreak/>
        <w:t>PRAYER</w:t>
      </w:r>
    </w:p>
    <w:p w:rsidR="007B6902" w:rsidRPr="0003633D" w:rsidRDefault="007B6902" w:rsidP="00550268">
      <w:pPr>
        <w:spacing w:after="0" w:line="240" w:lineRule="auto"/>
        <w:rPr>
          <w:rFonts w:ascii="Arial" w:hAnsi="Arial" w:cs="Arial"/>
          <w:sz w:val="12"/>
          <w:szCs w:val="12"/>
        </w:rPr>
      </w:pPr>
    </w:p>
    <w:p w:rsidR="00550268" w:rsidRPr="000D76A6" w:rsidRDefault="00550268" w:rsidP="00550268">
      <w:pPr>
        <w:spacing w:after="0" w:line="240" w:lineRule="auto"/>
        <w:rPr>
          <w:rFonts w:ascii="Gisha" w:hAnsi="Gisha" w:cs="Gisha"/>
          <w:sz w:val="24"/>
          <w:szCs w:val="24"/>
        </w:rPr>
      </w:pPr>
      <w:r w:rsidRPr="000D76A6">
        <w:rPr>
          <w:rFonts w:ascii="Gisha" w:hAnsi="Gisha" w:cs="Gisha"/>
          <w:sz w:val="24"/>
          <w:szCs w:val="24"/>
        </w:rPr>
        <w:t>Pay more attention to your personal prayer</w:t>
      </w:r>
      <w:r w:rsidR="00817DB9" w:rsidRPr="000D76A6">
        <w:rPr>
          <w:rFonts w:ascii="Gisha" w:hAnsi="Gisha" w:cs="Gisha"/>
          <w:sz w:val="24"/>
          <w:szCs w:val="24"/>
        </w:rPr>
        <w:t xml:space="preserve">. Some </w:t>
      </w:r>
      <w:proofErr w:type="gramStart"/>
      <w:r w:rsidR="00817DB9" w:rsidRPr="000D76A6">
        <w:rPr>
          <w:rFonts w:ascii="Gisha" w:hAnsi="Gisha" w:cs="Gisha"/>
          <w:sz w:val="24"/>
          <w:szCs w:val="24"/>
        </w:rPr>
        <w:t>suggestions :</w:t>
      </w:r>
      <w:proofErr w:type="gramEnd"/>
    </w:p>
    <w:p w:rsidR="00550268" w:rsidRPr="006A76A2" w:rsidRDefault="00550268" w:rsidP="00550268">
      <w:pPr>
        <w:spacing w:after="0" w:line="240" w:lineRule="auto"/>
        <w:rPr>
          <w:rFonts w:ascii="Gisha" w:hAnsi="Gisha" w:cs="Gisha"/>
          <w:sz w:val="8"/>
          <w:szCs w:val="8"/>
        </w:rPr>
      </w:pPr>
    </w:p>
    <w:p w:rsidR="00550268" w:rsidRPr="000D76A6" w:rsidRDefault="00817DB9" w:rsidP="00550268">
      <w:pPr>
        <w:pStyle w:val="ListParagraph"/>
        <w:numPr>
          <w:ilvl w:val="0"/>
          <w:numId w:val="1"/>
        </w:numPr>
        <w:spacing w:after="0" w:line="240" w:lineRule="auto"/>
        <w:rPr>
          <w:rFonts w:ascii="Gisha" w:hAnsi="Gisha" w:cs="Gisha"/>
          <w:sz w:val="24"/>
          <w:szCs w:val="24"/>
        </w:rPr>
      </w:pPr>
      <w:r w:rsidRPr="000D76A6">
        <w:rPr>
          <w:rFonts w:ascii="Gisha" w:hAnsi="Gisha" w:cs="Gisha"/>
          <w:sz w:val="24"/>
          <w:szCs w:val="24"/>
        </w:rPr>
        <w:t>Commit yourself to 15 minutes of prayer each day</w:t>
      </w:r>
    </w:p>
    <w:p w:rsidR="00817DB9" w:rsidRPr="000D76A6" w:rsidRDefault="00817DB9" w:rsidP="00550268">
      <w:pPr>
        <w:pStyle w:val="ListParagraph"/>
        <w:numPr>
          <w:ilvl w:val="0"/>
          <w:numId w:val="1"/>
        </w:numPr>
        <w:spacing w:after="0" w:line="240" w:lineRule="auto"/>
        <w:rPr>
          <w:rFonts w:ascii="Gisha" w:hAnsi="Gisha" w:cs="Gisha"/>
          <w:sz w:val="24"/>
          <w:szCs w:val="24"/>
        </w:rPr>
      </w:pPr>
      <w:r w:rsidRPr="000D76A6">
        <w:rPr>
          <w:rFonts w:ascii="Gisha" w:hAnsi="Gisha" w:cs="Gisha"/>
          <w:sz w:val="24"/>
          <w:szCs w:val="24"/>
        </w:rPr>
        <w:t>Make use of booklets from church with suggestions for Bible reading and prayer</w:t>
      </w:r>
    </w:p>
    <w:p w:rsidR="001524A2" w:rsidRPr="000D76A6" w:rsidRDefault="001524A2" w:rsidP="00550268">
      <w:pPr>
        <w:pStyle w:val="ListParagraph"/>
        <w:numPr>
          <w:ilvl w:val="0"/>
          <w:numId w:val="1"/>
        </w:numPr>
        <w:spacing w:after="0" w:line="240" w:lineRule="auto"/>
        <w:rPr>
          <w:rFonts w:ascii="Gisha" w:hAnsi="Gisha" w:cs="Gisha"/>
          <w:sz w:val="24"/>
          <w:szCs w:val="24"/>
        </w:rPr>
      </w:pPr>
      <w:r w:rsidRPr="000D76A6">
        <w:rPr>
          <w:rFonts w:ascii="Gisha" w:hAnsi="Gisha" w:cs="Gisha"/>
          <w:sz w:val="24"/>
          <w:szCs w:val="24"/>
        </w:rPr>
        <w:t>Spend time in prayerful Bible reading</w:t>
      </w:r>
    </w:p>
    <w:p w:rsidR="000D76A6" w:rsidRDefault="00817DB9" w:rsidP="007D3526">
      <w:pPr>
        <w:pStyle w:val="ListParagraph"/>
        <w:numPr>
          <w:ilvl w:val="0"/>
          <w:numId w:val="1"/>
        </w:numPr>
        <w:spacing w:after="0" w:line="240" w:lineRule="auto"/>
        <w:rPr>
          <w:rFonts w:ascii="Gisha" w:hAnsi="Gisha" w:cs="Gisha"/>
          <w:sz w:val="24"/>
          <w:szCs w:val="24"/>
        </w:rPr>
      </w:pPr>
      <w:r w:rsidRPr="000D76A6">
        <w:rPr>
          <w:rFonts w:ascii="Gisha" w:hAnsi="Gisha" w:cs="Gisha"/>
          <w:sz w:val="24"/>
          <w:szCs w:val="24"/>
        </w:rPr>
        <w:t xml:space="preserve">Consider making your Confession – make an appointment with </w:t>
      </w:r>
    </w:p>
    <w:p w:rsidR="00817DB9" w:rsidRPr="000D76A6" w:rsidRDefault="00817DB9" w:rsidP="000D76A6">
      <w:pPr>
        <w:pStyle w:val="ListParagraph"/>
        <w:spacing w:after="0" w:line="240" w:lineRule="auto"/>
        <w:rPr>
          <w:rFonts w:ascii="Gisha" w:hAnsi="Gisha" w:cs="Gisha"/>
          <w:sz w:val="24"/>
          <w:szCs w:val="24"/>
        </w:rPr>
      </w:pPr>
      <w:r w:rsidRPr="000D76A6">
        <w:rPr>
          <w:rFonts w:ascii="Gisha" w:hAnsi="Gisha" w:cs="Gisha"/>
          <w:sz w:val="24"/>
          <w:szCs w:val="24"/>
        </w:rPr>
        <w:t xml:space="preserve">Fr </w:t>
      </w:r>
      <w:proofErr w:type="spellStart"/>
      <w:r w:rsidRPr="000D76A6">
        <w:rPr>
          <w:rFonts w:ascii="Gisha" w:hAnsi="Gisha" w:cs="Gisha"/>
          <w:sz w:val="24"/>
          <w:szCs w:val="24"/>
        </w:rPr>
        <w:t>Rayner</w:t>
      </w:r>
      <w:proofErr w:type="spellEnd"/>
      <w:r w:rsidRPr="000D76A6">
        <w:rPr>
          <w:rFonts w:ascii="Gisha" w:hAnsi="Gisha" w:cs="Gisha"/>
          <w:sz w:val="24"/>
          <w:szCs w:val="24"/>
        </w:rPr>
        <w:t xml:space="preserve"> – full guidance available</w:t>
      </w:r>
    </w:p>
    <w:p w:rsidR="00817DB9" w:rsidRDefault="00817DB9" w:rsidP="00817DB9">
      <w:pPr>
        <w:spacing w:after="0" w:line="240" w:lineRule="auto"/>
        <w:rPr>
          <w:rFonts w:ascii="Gisha" w:hAnsi="Gisha" w:cs="Gisha"/>
          <w:sz w:val="8"/>
          <w:szCs w:val="8"/>
        </w:rPr>
      </w:pPr>
    </w:p>
    <w:p w:rsidR="000B4E48" w:rsidRPr="0003633D" w:rsidRDefault="00A15B0E" w:rsidP="000B4E48">
      <w:pPr>
        <w:spacing w:after="0" w:line="240" w:lineRule="auto"/>
        <w:jc w:val="center"/>
        <w:rPr>
          <w:rFonts w:ascii="Gisha" w:hAnsi="Gisha" w:cs="Gisha"/>
          <w:sz w:val="8"/>
          <w:szCs w:val="8"/>
        </w:rPr>
      </w:pPr>
      <w:r>
        <w:rPr>
          <w:noProof/>
          <w:lang w:eastAsia="en-GB"/>
        </w:rPr>
        <w:drawing>
          <wp:inline distT="0" distB="0" distL="0" distR="0">
            <wp:extent cx="1406769" cy="1406769"/>
            <wp:effectExtent l="19050" t="0" r="2931" b="0"/>
            <wp:docPr id="16" name="Picture 16" descr="http://www.clipartkid.com/images/716/prayer-clip-art-illustrations-6538-prayer-clipart-eps-vector-J0LU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ipartkid.com/images/716/prayer-clip-art-illustrations-6538-prayer-clipart-eps-vector-J0LUCK-clipart.jpg"/>
                    <pic:cNvPicPr>
                      <a:picLocks noChangeAspect="1" noChangeArrowheads="1"/>
                    </pic:cNvPicPr>
                  </pic:nvPicPr>
                  <pic:blipFill>
                    <a:blip r:embed="rId11" cstate="print"/>
                    <a:srcRect/>
                    <a:stretch>
                      <a:fillRect/>
                    </a:stretch>
                  </pic:blipFill>
                  <pic:spPr bwMode="auto">
                    <a:xfrm>
                      <a:off x="0" y="0"/>
                      <a:ext cx="1412398" cy="1412398"/>
                    </a:xfrm>
                    <a:prstGeom prst="rect">
                      <a:avLst/>
                    </a:prstGeom>
                    <a:noFill/>
                    <a:ln w="9525">
                      <a:noFill/>
                      <a:miter lim="800000"/>
                      <a:headEnd/>
                      <a:tailEnd/>
                    </a:ln>
                  </pic:spPr>
                </pic:pic>
              </a:graphicData>
            </a:graphic>
          </wp:inline>
        </w:drawing>
      </w:r>
    </w:p>
    <w:p w:rsidR="00963351" w:rsidRDefault="00963351" w:rsidP="00963351">
      <w:pPr>
        <w:spacing w:after="0" w:line="240" w:lineRule="auto"/>
        <w:jc w:val="center"/>
        <w:rPr>
          <w:rFonts w:ascii="Gisha" w:hAnsi="Gisha" w:cs="Gisha"/>
          <w:sz w:val="24"/>
          <w:szCs w:val="24"/>
        </w:rPr>
      </w:pPr>
    </w:p>
    <w:p w:rsidR="00817DB9" w:rsidRPr="000D76A6" w:rsidRDefault="00817DB9" w:rsidP="00547118">
      <w:pPr>
        <w:spacing w:after="0" w:line="240" w:lineRule="auto"/>
        <w:jc w:val="both"/>
        <w:rPr>
          <w:rFonts w:ascii="Gisha" w:hAnsi="Gisha" w:cs="Gisha"/>
          <w:sz w:val="24"/>
          <w:szCs w:val="24"/>
        </w:rPr>
      </w:pPr>
      <w:r w:rsidRPr="000D76A6">
        <w:rPr>
          <w:rFonts w:ascii="Gisha" w:hAnsi="Gisha" w:cs="Gisha"/>
          <w:sz w:val="24"/>
          <w:szCs w:val="24"/>
        </w:rPr>
        <w:t>Make a greater commitment to communal prayer at church.</w:t>
      </w:r>
      <w:r w:rsidR="006A76A2">
        <w:rPr>
          <w:rFonts w:ascii="Gisha" w:hAnsi="Gisha" w:cs="Gisha"/>
          <w:sz w:val="24"/>
          <w:szCs w:val="24"/>
        </w:rPr>
        <w:t xml:space="preserve"> </w:t>
      </w:r>
      <w:r w:rsidRPr="000D76A6">
        <w:rPr>
          <w:rFonts w:ascii="Gisha" w:hAnsi="Gisha" w:cs="Gisha"/>
          <w:sz w:val="24"/>
          <w:szCs w:val="24"/>
        </w:rPr>
        <w:t xml:space="preserve">Some </w:t>
      </w:r>
      <w:proofErr w:type="gramStart"/>
      <w:r w:rsidRPr="000D76A6">
        <w:rPr>
          <w:rFonts w:ascii="Gisha" w:hAnsi="Gisha" w:cs="Gisha"/>
          <w:sz w:val="24"/>
          <w:szCs w:val="24"/>
        </w:rPr>
        <w:t>suggestions :</w:t>
      </w:r>
      <w:proofErr w:type="gramEnd"/>
    </w:p>
    <w:p w:rsidR="00817DB9" w:rsidRPr="006A76A2" w:rsidRDefault="00817DB9" w:rsidP="00547118">
      <w:pPr>
        <w:spacing w:after="0" w:line="240" w:lineRule="auto"/>
        <w:jc w:val="both"/>
        <w:rPr>
          <w:rFonts w:ascii="Gisha" w:hAnsi="Gisha" w:cs="Gisha"/>
          <w:sz w:val="8"/>
          <w:szCs w:val="8"/>
        </w:rPr>
      </w:pPr>
    </w:p>
    <w:p w:rsidR="00817DB9" w:rsidRPr="000D76A6" w:rsidRDefault="00817DB9" w:rsidP="00547118">
      <w:pPr>
        <w:pStyle w:val="ListParagraph"/>
        <w:numPr>
          <w:ilvl w:val="0"/>
          <w:numId w:val="1"/>
        </w:numPr>
        <w:spacing w:after="0" w:line="240" w:lineRule="auto"/>
        <w:jc w:val="both"/>
        <w:rPr>
          <w:rFonts w:ascii="Gisha" w:hAnsi="Gisha" w:cs="Gisha"/>
          <w:sz w:val="24"/>
          <w:szCs w:val="24"/>
        </w:rPr>
      </w:pPr>
      <w:r w:rsidRPr="000D76A6">
        <w:rPr>
          <w:rFonts w:ascii="Gisha" w:hAnsi="Gisha" w:cs="Gisha"/>
          <w:sz w:val="24"/>
          <w:szCs w:val="24"/>
        </w:rPr>
        <w:t>Attend Mass on Ash Wednesday</w:t>
      </w:r>
    </w:p>
    <w:p w:rsidR="00A66FE2" w:rsidRDefault="00817DB9" w:rsidP="00547118">
      <w:pPr>
        <w:pStyle w:val="ListParagraph"/>
        <w:numPr>
          <w:ilvl w:val="0"/>
          <w:numId w:val="1"/>
        </w:numPr>
        <w:spacing w:after="0" w:line="240" w:lineRule="auto"/>
        <w:jc w:val="both"/>
        <w:rPr>
          <w:rFonts w:ascii="Gisha" w:hAnsi="Gisha" w:cs="Gisha"/>
          <w:sz w:val="24"/>
          <w:szCs w:val="24"/>
        </w:rPr>
      </w:pPr>
      <w:r w:rsidRPr="000D76A6">
        <w:rPr>
          <w:rFonts w:ascii="Gisha" w:hAnsi="Gisha" w:cs="Gisha"/>
          <w:sz w:val="24"/>
          <w:szCs w:val="24"/>
        </w:rPr>
        <w:t>Attend Mass every Sunday during Lent</w:t>
      </w:r>
      <w:r w:rsidR="00A66FE2">
        <w:rPr>
          <w:rFonts w:ascii="Gisha" w:hAnsi="Gisha" w:cs="Gisha"/>
          <w:sz w:val="24"/>
          <w:szCs w:val="24"/>
        </w:rPr>
        <w:t>.</w:t>
      </w:r>
    </w:p>
    <w:p w:rsidR="005D5D88" w:rsidRPr="00C83D17" w:rsidRDefault="00A66FE2" w:rsidP="00547118">
      <w:pPr>
        <w:pStyle w:val="ListParagraph"/>
        <w:spacing w:after="0" w:line="240" w:lineRule="auto"/>
        <w:jc w:val="both"/>
        <w:rPr>
          <w:rFonts w:ascii="Gisha" w:hAnsi="Gisha" w:cs="Gisha"/>
          <w:sz w:val="24"/>
          <w:szCs w:val="24"/>
        </w:rPr>
      </w:pPr>
      <w:r>
        <w:rPr>
          <w:rFonts w:ascii="Gisha" w:hAnsi="Gisha" w:cs="Gisha"/>
          <w:sz w:val="24"/>
          <w:szCs w:val="24"/>
        </w:rPr>
        <w:t>The theme of the sermons at Mass will be ‘God is closer than you think’</w:t>
      </w:r>
    </w:p>
    <w:p w:rsidR="00817DB9" w:rsidRPr="000D76A6" w:rsidRDefault="00817DB9" w:rsidP="00547118">
      <w:pPr>
        <w:pStyle w:val="ListParagraph"/>
        <w:numPr>
          <w:ilvl w:val="0"/>
          <w:numId w:val="1"/>
        </w:numPr>
        <w:spacing w:after="0" w:line="240" w:lineRule="auto"/>
        <w:jc w:val="both"/>
        <w:rPr>
          <w:rFonts w:ascii="Gisha" w:hAnsi="Gisha" w:cs="Gisha"/>
          <w:sz w:val="24"/>
          <w:szCs w:val="24"/>
        </w:rPr>
      </w:pPr>
      <w:r w:rsidRPr="000D76A6">
        <w:rPr>
          <w:rFonts w:ascii="Gisha" w:hAnsi="Gisha" w:cs="Gisha"/>
          <w:sz w:val="24"/>
          <w:szCs w:val="24"/>
        </w:rPr>
        <w:t>Attend Stations of the Cross</w:t>
      </w:r>
      <w:r w:rsidR="004613DB" w:rsidRPr="000D76A6">
        <w:rPr>
          <w:rFonts w:ascii="Gisha" w:hAnsi="Gisha" w:cs="Gisha"/>
          <w:sz w:val="24"/>
          <w:szCs w:val="24"/>
        </w:rPr>
        <w:t xml:space="preserve"> (Fridays @ 7pm from </w:t>
      </w:r>
      <w:r w:rsidR="00A66FE2">
        <w:rPr>
          <w:rFonts w:ascii="Gisha" w:hAnsi="Gisha" w:cs="Gisha"/>
          <w:sz w:val="24"/>
          <w:szCs w:val="24"/>
        </w:rPr>
        <w:t>10</w:t>
      </w:r>
      <w:r w:rsidR="00A66FE2" w:rsidRPr="00A66FE2">
        <w:rPr>
          <w:rFonts w:ascii="Gisha" w:hAnsi="Gisha" w:cs="Gisha"/>
          <w:sz w:val="24"/>
          <w:szCs w:val="24"/>
          <w:vertAlign w:val="superscript"/>
        </w:rPr>
        <w:t>th</w:t>
      </w:r>
      <w:r w:rsidR="00A66FE2">
        <w:rPr>
          <w:rFonts w:ascii="Gisha" w:hAnsi="Gisha" w:cs="Gisha"/>
          <w:sz w:val="24"/>
          <w:szCs w:val="24"/>
        </w:rPr>
        <w:t xml:space="preserve"> March)</w:t>
      </w:r>
    </w:p>
    <w:p w:rsidR="00817DB9" w:rsidRPr="000D76A6" w:rsidRDefault="00817DB9" w:rsidP="00547118">
      <w:pPr>
        <w:pStyle w:val="ListParagraph"/>
        <w:numPr>
          <w:ilvl w:val="0"/>
          <w:numId w:val="1"/>
        </w:numPr>
        <w:spacing w:after="0" w:line="240" w:lineRule="auto"/>
        <w:jc w:val="both"/>
        <w:rPr>
          <w:rFonts w:ascii="Gisha" w:hAnsi="Gisha" w:cs="Gisha"/>
          <w:sz w:val="24"/>
          <w:szCs w:val="24"/>
        </w:rPr>
      </w:pPr>
      <w:r w:rsidRPr="000D76A6">
        <w:rPr>
          <w:rFonts w:ascii="Gisha" w:hAnsi="Gisha" w:cs="Gisha"/>
          <w:sz w:val="24"/>
          <w:szCs w:val="24"/>
        </w:rPr>
        <w:t>Attend a weekday Mass each week</w:t>
      </w:r>
    </w:p>
    <w:p w:rsidR="00CA0B27" w:rsidRDefault="00CA0B27" w:rsidP="00547118">
      <w:pPr>
        <w:pStyle w:val="ListParagraph"/>
        <w:numPr>
          <w:ilvl w:val="0"/>
          <w:numId w:val="1"/>
        </w:numPr>
        <w:spacing w:after="0" w:line="240" w:lineRule="auto"/>
        <w:jc w:val="both"/>
        <w:rPr>
          <w:rFonts w:ascii="Gisha" w:hAnsi="Gisha" w:cs="Gisha"/>
          <w:sz w:val="24"/>
          <w:szCs w:val="24"/>
        </w:rPr>
      </w:pPr>
      <w:r w:rsidRPr="000D76A6">
        <w:rPr>
          <w:rFonts w:ascii="Gisha" w:hAnsi="Gisha" w:cs="Gisha"/>
          <w:sz w:val="24"/>
          <w:szCs w:val="24"/>
        </w:rPr>
        <w:t>Join in the pray</w:t>
      </w:r>
      <w:r w:rsidR="00A66FE2">
        <w:rPr>
          <w:rFonts w:ascii="Gisha" w:hAnsi="Gisha" w:cs="Gisha"/>
          <w:sz w:val="24"/>
          <w:szCs w:val="24"/>
        </w:rPr>
        <w:t>ing of the Rosary (Thursdays @ 5</w:t>
      </w:r>
      <w:r w:rsidRPr="000D76A6">
        <w:rPr>
          <w:rFonts w:ascii="Gisha" w:hAnsi="Gisha" w:cs="Gisha"/>
          <w:sz w:val="24"/>
          <w:szCs w:val="24"/>
        </w:rPr>
        <w:t>pm)</w:t>
      </w:r>
    </w:p>
    <w:p w:rsidR="00A66FE2" w:rsidRDefault="00A66FE2" w:rsidP="00A66FE2">
      <w:pPr>
        <w:spacing w:after="0" w:line="240" w:lineRule="auto"/>
        <w:jc w:val="both"/>
        <w:rPr>
          <w:rFonts w:ascii="Gisha" w:hAnsi="Gisha" w:cs="Gisha"/>
          <w:sz w:val="24"/>
          <w:szCs w:val="24"/>
        </w:rPr>
      </w:pPr>
    </w:p>
    <w:p w:rsidR="00C90CBB" w:rsidRPr="00C90CBB" w:rsidRDefault="00C90CBB" w:rsidP="00C90CBB">
      <w:pPr>
        <w:spacing w:after="0" w:line="240" w:lineRule="auto"/>
        <w:jc w:val="center"/>
        <w:rPr>
          <w:rFonts w:ascii="Gisha" w:hAnsi="Gisha" w:cs="Gisha"/>
          <w:sz w:val="4"/>
          <w:szCs w:val="4"/>
        </w:rPr>
      </w:pPr>
    </w:p>
    <w:p w:rsidR="00625766" w:rsidRPr="0003633D" w:rsidRDefault="0003633D" w:rsidP="004A34AD">
      <w:pPr>
        <w:pBdr>
          <w:top w:val="single" w:sz="8" w:space="1" w:color="auto"/>
          <w:left w:val="single" w:sz="8" w:space="4" w:color="auto"/>
          <w:bottom w:val="single" w:sz="8" w:space="1" w:color="auto"/>
          <w:right w:val="single" w:sz="8" w:space="4" w:color="auto"/>
        </w:pBdr>
        <w:spacing w:after="0" w:line="240" w:lineRule="auto"/>
        <w:jc w:val="center"/>
        <w:rPr>
          <w:rFonts w:ascii="Gisha" w:hAnsi="Gisha" w:cs="Gisha"/>
          <w:b/>
          <w:color w:val="CC00CC"/>
          <w:sz w:val="36"/>
          <w:szCs w:val="36"/>
        </w:rPr>
      </w:pPr>
      <w:r w:rsidRPr="0003633D">
        <w:rPr>
          <w:rFonts w:ascii="Gisha" w:hAnsi="Gisha" w:cs="Gisha"/>
          <w:b/>
          <w:color w:val="CC00CC"/>
          <w:sz w:val="36"/>
          <w:szCs w:val="36"/>
        </w:rPr>
        <w:lastRenderedPageBreak/>
        <w:t>FASTING</w:t>
      </w:r>
    </w:p>
    <w:p w:rsidR="00CE50E8" w:rsidRPr="0095342A" w:rsidRDefault="00CE50E8" w:rsidP="00CE50E8">
      <w:pPr>
        <w:spacing w:after="0"/>
        <w:jc w:val="center"/>
        <w:rPr>
          <w:rFonts w:ascii="Arial" w:hAnsi="Arial" w:cs="Arial"/>
          <w:sz w:val="8"/>
          <w:szCs w:val="8"/>
        </w:rPr>
      </w:pPr>
    </w:p>
    <w:p w:rsidR="00625766" w:rsidRPr="0095342A" w:rsidRDefault="00625766" w:rsidP="00625766">
      <w:pPr>
        <w:spacing w:after="0" w:line="240" w:lineRule="auto"/>
        <w:rPr>
          <w:rFonts w:ascii="Gisha" w:hAnsi="Gisha" w:cs="Gisha"/>
        </w:rPr>
      </w:pPr>
      <w:r w:rsidRPr="0095342A">
        <w:rPr>
          <w:rFonts w:ascii="Gisha" w:hAnsi="Gisha" w:cs="Gisha"/>
        </w:rPr>
        <w:t>The Church asks us to fast on Ash Wednesday and Good Friday. This means having only one main meal. We are also encouraged to abstain from eating meat on Ash Wednesday, Good Friday and all Fridays during Lent.</w:t>
      </w:r>
    </w:p>
    <w:p w:rsidR="00706585" w:rsidRPr="00F63DE1" w:rsidRDefault="00706585" w:rsidP="00625766">
      <w:pPr>
        <w:spacing w:after="0" w:line="240" w:lineRule="auto"/>
        <w:rPr>
          <w:rFonts w:ascii="Gisha" w:hAnsi="Gisha" w:cs="Gisha"/>
          <w:sz w:val="12"/>
          <w:szCs w:val="12"/>
        </w:rPr>
      </w:pPr>
    </w:p>
    <w:p w:rsidR="00B02C05" w:rsidRPr="000D76A6" w:rsidRDefault="00706585" w:rsidP="00706585">
      <w:pPr>
        <w:spacing w:after="0" w:line="240" w:lineRule="auto"/>
        <w:jc w:val="center"/>
        <w:rPr>
          <w:rFonts w:ascii="Gisha" w:hAnsi="Gisha" w:cs="Gisha"/>
          <w:sz w:val="24"/>
          <w:szCs w:val="24"/>
        </w:rPr>
      </w:pPr>
      <w:r w:rsidRPr="00706585">
        <w:rPr>
          <w:rFonts w:ascii="Gisha" w:hAnsi="Gisha" w:cs="Gisha"/>
          <w:noProof/>
          <w:sz w:val="24"/>
          <w:szCs w:val="24"/>
          <w:lang w:eastAsia="en-GB"/>
        </w:rPr>
        <w:drawing>
          <wp:inline distT="0" distB="0" distL="0" distR="0">
            <wp:extent cx="1323975" cy="1323975"/>
            <wp:effectExtent l="19050" t="0" r="9525" b="0"/>
            <wp:docPr id="5" name="Picture 1" descr="https://s-media-cache-ak0.pinimg.com/236x/7f/33/81/7f33815d0940ea5db7e9f349ec29a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f/33/81/7f33815d0940ea5db7e9f349ec29a0b8.jpg"/>
                    <pic:cNvPicPr>
                      <a:picLocks noChangeAspect="1" noChangeArrowheads="1"/>
                    </pic:cNvPicPr>
                  </pic:nvPicPr>
                  <pic:blipFill>
                    <a:blip r:embed="rId12"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p w:rsidR="00706585" w:rsidRPr="00706585" w:rsidRDefault="00706585" w:rsidP="0003633D">
      <w:pPr>
        <w:spacing w:after="0" w:line="240" w:lineRule="auto"/>
        <w:rPr>
          <w:rFonts w:ascii="Gisha" w:hAnsi="Gisha" w:cs="Gisha"/>
          <w:sz w:val="16"/>
          <w:szCs w:val="16"/>
        </w:rPr>
      </w:pPr>
    </w:p>
    <w:p w:rsidR="0003633D" w:rsidRPr="0095342A" w:rsidRDefault="0003633D" w:rsidP="0003633D">
      <w:pPr>
        <w:spacing w:after="0" w:line="240" w:lineRule="auto"/>
        <w:rPr>
          <w:rFonts w:ascii="Gisha" w:hAnsi="Gisha" w:cs="Gisha"/>
        </w:rPr>
      </w:pPr>
      <w:r w:rsidRPr="0095342A">
        <w:rPr>
          <w:rFonts w:ascii="Gisha" w:hAnsi="Gisha" w:cs="Gisha"/>
        </w:rPr>
        <w:t xml:space="preserve">During Lent you might also fast </w:t>
      </w:r>
      <w:proofErr w:type="gramStart"/>
      <w:r w:rsidRPr="0095342A">
        <w:rPr>
          <w:rFonts w:ascii="Gisha" w:hAnsi="Gisha" w:cs="Gisha"/>
        </w:rPr>
        <w:t>from :</w:t>
      </w:r>
      <w:proofErr w:type="gramEnd"/>
    </w:p>
    <w:p w:rsidR="0003633D" w:rsidRPr="00AB04C4" w:rsidRDefault="0003633D" w:rsidP="0003633D">
      <w:pPr>
        <w:spacing w:after="0" w:line="240" w:lineRule="auto"/>
        <w:rPr>
          <w:rFonts w:ascii="Gisha" w:hAnsi="Gisha" w:cs="Gisha"/>
          <w:sz w:val="8"/>
          <w:szCs w:val="8"/>
        </w:rPr>
      </w:pPr>
    </w:p>
    <w:p w:rsidR="0003633D" w:rsidRPr="0095342A" w:rsidRDefault="0003633D" w:rsidP="0003633D">
      <w:pPr>
        <w:pStyle w:val="ListParagraph"/>
        <w:numPr>
          <w:ilvl w:val="0"/>
          <w:numId w:val="2"/>
        </w:numPr>
        <w:spacing w:after="0" w:line="240" w:lineRule="auto"/>
        <w:rPr>
          <w:rFonts w:ascii="Gisha" w:hAnsi="Gisha" w:cs="Gisha"/>
        </w:rPr>
      </w:pPr>
      <w:r w:rsidRPr="0095342A">
        <w:rPr>
          <w:rFonts w:ascii="Gisha" w:hAnsi="Gisha" w:cs="Gisha"/>
        </w:rPr>
        <w:t>A favourite food or drink</w:t>
      </w:r>
    </w:p>
    <w:p w:rsidR="007B128C" w:rsidRPr="0095342A" w:rsidRDefault="0003633D" w:rsidP="0003633D">
      <w:pPr>
        <w:pStyle w:val="ListParagraph"/>
        <w:numPr>
          <w:ilvl w:val="0"/>
          <w:numId w:val="2"/>
        </w:numPr>
        <w:spacing w:after="0" w:line="240" w:lineRule="auto"/>
        <w:rPr>
          <w:rFonts w:ascii="Gisha" w:hAnsi="Gisha" w:cs="Gisha"/>
        </w:rPr>
      </w:pPr>
      <w:r w:rsidRPr="0095342A">
        <w:rPr>
          <w:rFonts w:ascii="Gisha" w:hAnsi="Gisha" w:cs="Gisha"/>
        </w:rPr>
        <w:t>Buying new clothes, jewell</w:t>
      </w:r>
      <w:r w:rsidR="0095342A" w:rsidRPr="0095342A">
        <w:rPr>
          <w:rFonts w:ascii="Gisha" w:hAnsi="Gisha" w:cs="Gisha"/>
        </w:rPr>
        <w:t>e</w:t>
      </w:r>
      <w:r w:rsidRPr="0095342A">
        <w:rPr>
          <w:rFonts w:ascii="Gisha" w:hAnsi="Gisha" w:cs="Gisha"/>
        </w:rPr>
        <w:t xml:space="preserve">ry, </w:t>
      </w:r>
    </w:p>
    <w:p w:rsidR="0003633D" w:rsidRPr="0095342A" w:rsidRDefault="0003633D" w:rsidP="007B128C">
      <w:pPr>
        <w:pStyle w:val="ListParagraph"/>
        <w:spacing w:after="0" w:line="240" w:lineRule="auto"/>
        <w:rPr>
          <w:rFonts w:ascii="Gisha" w:hAnsi="Gisha" w:cs="Gisha"/>
        </w:rPr>
      </w:pPr>
      <w:r w:rsidRPr="0095342A">
        <w:rPr>
          <w:rFonts w:ascii="Gisha" w:hAnsi="Gisha" w:cs="Gisha"/>
        </w:rPr>
        <w:t>CDs or DVDs</w:t>
      </w:r>
    </w:p>
    <w:p w:rsidR="0003633D" w:rsidRPr="0095342A" w:rsidRDefault="0003633D" w:rsidP="0003633D">
      <w:pPr>
        <w:pStyle w:val="ListParagraph"/>
        <w:numPr>
          <w:ilvl w:val="0"/>
          <w:numId w:val="2"/>
        </w:numPr>
        <w:spacing w:after="0" w:line="240" w:lineRule="auto"/>
        <w:rPr>
          <w:rFonts w:ascii="Gisha" w:hAnsi="Gisha" w:cs="Gisha"/>
        </w:rPr>
      </w:pPr>
      <w:r w:rsidRPr="0095342A">
        <w:rPr>
          <w:rFonts w:ascii="Gisha" w:hAnsi="Gisha" w:cs="Gisha"/>
        </w:rPr>
        <w:t>Gossip or dishonesty</w:t>
      </w:r>
    </w:p>
    <w:p w:rsidR="0003633D" w:rsidRPr="0095342A" w:rsidRDefault="0003633D" w:rsidP="0003633D">
      <w:pPr>
        <w:pStyle w:val="ListParagraph"/>
        <w:numPr>
          <w:ilvl w:val="0"/>
          <w:numId w:val="2"/>
        </w:numPr>
        <w:spacing w:after="0" w:line="240" w:lineRule="auto"/>
        <w:rPr>
          <w:rFonts w:ascii="Gisha" w:hAnsi="Gisha" w:cs="Gisha"/>
        </w:rPr>
      </w:pPr>
      <w:r w:rsidRPr="0095342A">
        <w:rPr>
          <w:rFonts w:ascii="Gisha" w:hAnsi="Gisha" w:cs="Gisha"/>
        </w:rPr>
        <w:t>Spending money on entertainment</w:t>
      </w:r>
    </w:p>
    <w:p w:rsidR="0003633D" w:rsidRPr="0095342A" w:rsidRDefault="0003633D" w:rsidP="0003633D">
      <w:pPr>
        <w:pStyle w:val="ListParagraph"/>
        <w:numPr>
          <w:ilvl w:val="0"/>
          <w:numId w:val="2"/>
        </w:numPr>
        <w:spacing w:after="0" w:line="240" w:lineRule="auto"/>
        <w:ind w:left="714" w:hanging="357"/>
        <w:rPr>
          <w:rFonts w:ascii="Gisha" w:hAnsi="Gisha" w:cs="Gisha"/>
        </w:rPr>
      </w:pPr>
      <w:r w:rsidRPr="0095342A">
        <w:rPr>
          <w:rFonts w:ascii="Gisha" w:hAnsi="Gisha" w:cs="Gisha"/>
        </w:rPr>
        <w:t>One evening of TV per week.</w:t>
      </w:r>
    </w:p>
    <w:p w:rsidR="0003633D" w:rsidRPr="00AB04C4" w:rsidRDefault="0003633D" w:rsidP="0003633D">
      <w:pPr>
        <w:spacing w:after="0" w:line="240" w:lineRule="auto"/>
        <w:rPr>
          <w:rFonts w:ascii="Gisha" w:hAnsi="Gisha" w:cs="Gisha"/>
          <w:sz w:val="8"/>
          <w:szCs w:val="8"/>
        </w:rPr>
      </w:pPr>
    </w:p>
    <w:p w:rsidR="0003633D" w:rsidRPr="0095342A" w:rsidRDefault="0003633D" w:rsidP="0003633D">
      <w:pPr>
        <w:spacing w:after="0" w:line="240" w:lineRule="auto"/>
        <w:rPr>
          <w:rFonts w:ascii="Gisha" w:hAnsi="Gisha" w:cs="Gisha"/>
        </w:rPr>
      </w:pPr>
      <w:r w:rsidRPr="0095342A">
        <w:rPr>
          <w:rFonts w:ascii="Gisha" w:hAnsi="Gisha" w:cs="Gisha"/>
        </w:rPr>
        <w:t xml:space="preserve">Any TIME you save can be used for prayer, Bible study or practical support for the church or a charity. </w:t>
      </w:r>
    </w:p>
    <w:p w:rsidR="00B02C05" w:rsidRPr="00AB04C4" w:rsidRDefault="00B02C05" w:rsidP="0003633D">
      <w:pPr>
        <w:spacing w:after="0" w:line="240" w:lineRule="auto"/>
        <w:rPr>
          <w:rFonts w:ascii="Gisha" w:hAnsi="Gisha" w:cs="Gisha"/>
          <w:sz w:val="8"/>
          <w:szCs w:val="8"/>
        </w:rPr>
      </w:pPr>
    </w:p>
    <w:p w:rsidR="006A76A2" w:rsidRPr="0095342A" w:rsidRDefault="0003633D" w:rsidP="00625766">
      <w:pPr>
        <w:spacing w:after="0" w:line="240" w:lineRule="auto"/>
        <w:rPr>
          <w:rFonts w:ascii="Gisha" w:hAnsi="Gisha" w:cs="Gisha"/>
        </w:rPr>
      </w:pPr>
      <w:r w:rsidRPr="0095342A">
        <w:rPr>
          <w:rFonts w:ascii="Gisha" w:hAnsi="Gisha" w:cs="Gisha"/>
        </w:rPr>
        <w:t>Any MONEY you save can be donated</w:t>
      </w:r>
      <w:r w:rsidR="006A76A2" w:rsidRPr="0095342A">
        <w:rPr>
          <w:rFonts w:ascii="Gisha" w:hAnsi="Gisha" w:cs="Gisha"/>
        </w:rPr>
        <w:t xml:space="preserve"> through our </w:t>
      </w:r>
      <w:proofErr w:type="spellStart"/>
      <w:r w:rsidR="006A76A2" w:rsidRPr="0095342A">
        <w:rPr>
          <w:rFonts w:ascii="Gisha" w:hAnsi="Gisha" w:cs="Gisha"/>
        </w:rPr>
        <w:t>Smartie</w:t>
      </w:r>
      <w:proofErr w:type="spellEnd"/>
      <w:r w:rsidR="006A76A2" w:rsidRPr="0095342A">
        <w:rPr>
          <w:rFonts w:ascii="Gisha" w:hAnsi="Gisha" w:cs="Gisha"/>
        </w:rPr>
        <w:t xml:space="preserve"> Tube Challenge.</w:t>
      </w:r>
    </w:p>
    <w:p w:rsidR="0003633D" w:rsidRPr="0095342A" w:rsidRDefault="006A76A2" w:rsidP="00625766">
      <w:pPr>
        <w:spacing w:after="0" w:line="240" w:lineRule="auto"/>
        <w:rPr>
          <w:rFonts w:ascii="Gisha" w:hAnsi="Gisha" w:cs="Gisha"/>
        </w:rPr>
      </w:pPr>
      <w:r w:rsidRPr="0095342A">
        <w:rPr>
          <w:rFonts w:ascii="Gisha" w:hAnsi="Gisha" w:cs="Gisha"/>
        </w:rPr>
        <w:t xml:space="preserve">Half the money raised will go to </w:t>
      </w:r>
      <w:r w:rsidR="00F63DE1" w:rsidRPr="0095342A">
        <w:rPr>
          <w:rFonts w:ascii="Gisha" w:hAnsi="Gisha" w:cs="Gisha"/>
        </w:rPr>
        <w:t>CARIS, a Christian charity in Islin</w:t>
      </w:r>
      <w:r w:rsidR="00AB04C4">
        <w:rPr>
          <w:rFonts w:ascii="Gisha" w:hAnsi="Gisha" w:cs="Gisha"/>
        </w:rPr>
        <w:t>gton which runs the Cold Weather Shelter and offers free bereavement counselling to adults and children. The other half will be used to support St Silas Children’s Ministry.</w:t>
      </w:r>
    </w:p>
    <w:p w:rsidR="0095342A" w:rsidRPr="00AB04C4" w:rsidRDefault="0095342A" w:rsidP="00625766">
      <w:pPr>
        <w:spacing w:after="0" w:line="240" w:lineRule="auto"/>
        <w:rPr>
          <w:rFonts w:ascii="Gisha" w:hAnsi="Gisha" w:cs="Gisha"/>
          <w:sz w:val="8"/>
          <w:szCs w:val="8"/>
        </w:rPr>
      </w:pPr>
    </w:p>
    <w:p w:rsidR="0095342A" w:rsidRPr="0095342A" w:rsidRDefault="0095342A" w:rsidP="00625766">
      <w:pPr>
        <w:spacing w:after="0" w:line="240" w:lineRule="auto"/>
        <w:rPr>
          <w:rFonts w:ascii="Gisha" w:hAnsi="Gisha" w:cs="Gisha"/>
        </w:rPr>
      </w:pPr>
      <w:r w:rsidRPr="0095342A">
        <w:rPr>
          <w:rFonts w:ascii="Gisha" w:hAnsi="Gisha" w:cs="Gisha"/>
        </w:rPr>
        <w:t xml:space="preserve">Children &amp; families </w:t>
      </w:r>
      <w:r w:rsidR="00547118">
        <w:rPr>
          <w:rFonts w:ascii="Gisha" w:hAnsi="Gisha" w:cs="Gisha"/>
        </w:rPr>
        <w:t xml:space="preserve">may prefer to support the </w:t>
      </w:r>
      <w:r w:rsidR="00AB04C4">
        <w:rPr>
          <w:rFonts w:ascii="Gisha" w:hAnsi="Gisha" w:cs="Gisha"/>
        </w:rPr>
        <w:t>Backpack Project</w:t>
      </w:r>
      <w:r w:rsidR="00547118">
        <w:rPr>
          <w:rFonts w:ascii="Gisha" w:hAnsi="Gisha" w:cs="Gisha"/>
        </w:rPr>
        <w:t xml:space="preserve"> run </w:t>
      </w:r>
      <w:r w:rsidR="007069C3">
        <w:rPr>
          <w:rFonts w:ascii="Gisha" w:hAnsi="Gisha" w:cs="Gisha"/>
        </w:rPr>
        <w:t xml:space="preserve">by </w:t>
      </w:r>
      <w:r w:rsidR="00AB04C4">
        <w:rPr>
          <w:rFonts w:ascii="Gisha" w:hAnsi="Gisha" w:cs="Gisha"/>
        </w:rPr>
        <w:t>Mary’s Meals, which we have supported before. Collect items for children’s backpacks, which will go to children in some of the world’s poorest nations. Further details from church</w:t>
      </w:r>
      <w:proofErr w:type="gramStart"/>
      <w:r w:rsidR="00AB04C4">
        <w:rPr>
          <w:rFonts w:ascii="Gisha" w:hAnsi="Gisha" w:cs="Gisha"/>
        </w:rPr>
        <w:t>.</w:t>
      </w:r>
      <w:proofErr w:type="gramEnd"/>
    </w:p>
    <w:sectPr w:rsidR="0095342A" w:rsidRPr="0095342A" w:rsidSect="000D76A6">
      <w:pgSz w:w="16838" w:h="11906" w:orient="landscape"/>
      <w:pgMar w:top="397" w:right="567" w:bottom="397" w:left="567" w:header="709" w:footer="709" w:gutter="0"/>
      <w:cols w:num="3"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13C6"/>
    <w:multiLevelType w:val="hybridMultilevel"/>
    <w:tmpl w:val="B4A48138"/>
    <w:lvl w:ilvl="0" w:tplc="E6F4E0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44EDA"/>
    <w:multiLevelType w:val="hybridMultilevel"/>
    <w:tmpl w:val="5B9E516A"/>
    <w:lvl w:ilvl="0" w:tplc="56B834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7E0504"/>
    <w:rsid w:val="00017318"/>
    <w:rsid w:val="00026891"/>
    <w:rsid w:val="00031EDD"/>
    <w:rsid w:val="0003633D"/>
    <w:rsid w:val="0005141F"/>
    <w:rsid w:val="000B4E48"/>
    <w:rsid w:val="000C2FAD"/>
    <w:rsid w:val="000C56E8"/>
    <w:rsid w:val="000D76A6"/>
    <w:rsid w:val="001524A2"/>
    <w:rsid w:val="00166A7D"/>
    <w:rsid w:val="001D13E7"/>
    <w:rsid w:val="001D79DA"/>
    <w:rsid w:val="00204795"/>
    <w:rsid w:val="00212F2A"/>
    <w:rsid w:val="00220CC7"/>
    <w:rsid w:val="00221895"/>
    <w:rsid w:val="002654C6"/>
    <w:rsid w:val="002E54AB"/>
    <w:rsid w:val="00331CFE"/>
    <w:rsid w:val="003B771E"/>
    <w:rsid w:val="003D356D"/>
    <w:rsid w:val="004613DB"/>
    <w:rsid w:val="004622EF"/>
    <w:rsid w:val="004A34AD"/>
    <w:rsid w:val="004C0948"/>
    <w:rsid w:val="005059F4"/>
    <w:rsid w:val="005234E8"/>
    <w:rsid w:val="00526C8D"/>
    <w:rsid w:val="00547118"/>
    <w:rsid w:val="00550268"/>
    <w:rsid w:val="0058636F"/>
    <w:rsid w:val="00587D27"/>
    <w:rsid w:val="005D04C8"/>
    <w:rsid w:val="005D5D88"/>
    <w:rsid w:val="00601207"/>
    <w:rsid w:val="00625766"/>
    <w:rsid w:val="006300F2"/>
    <w:rsid w:val="006A76A2"/>
    <w:rsid w:val="006B4089"/>
    <w:rsid w:val="006B5593"/>
    <w:rsid w:val="006E53AA"/>
    <w:rsid w:val="00706585"/>
    <w:rsid w:val="007069C3"/>
    <w:rsid w:val="007A20D5"/>
    <w:rsid w:val="007B128C"/>
    <w:rsid w:val="007B6902"/>
    <w:rsid w:val="007B71A7"/>
    <w:rsid w:val="007C3495"/>
    <w:rsid w:val="007D3526"/>
    <w:rsid w:val="007E0504"/>
    <w:rsid w:val="008062ED"/>
    <w:rsid w:val="00817DB9"/>
    <w:rsid w:val="0085411B"/>
    <w:rsid w:val="0087586D"/>
    <w:rsid w:val="008B0F96"/>
    <w:rsid w:val="0095342A"/>
    <w:rsid w:val="009620C6"/>
    <w:rsid w:val="00963351"/>
    <w:rsid w:val="009731BE"/>
    <w:rsid w:val="00981796"/>
    <w:rsid w:val="00A15B0E"/>
    <w:rsid w:val="00A27FBE"/>
    <w:rsid w:val="00A66FE2"/>
    <w:rsid w:val="00A72C12"/>
    <w:rsid w:val="00AB04C4"/>
    <w:rsid w:val="00AB0706"/>
    <w:rsid w:val="00AD6263"/>
    <w:rsid w:val="00AD7FAA"/>
    <w:rsid w:val="00B02C05"/>
    <w:rsid w:val="00B22174"/>
    <w:rsid w:val="00BD7028"/>
    <w:rsid w:val="00C07005"/>
    <w:rsid w:val="00C365EB"/>
    <w:rsid w:val="00C44DE6"/>
    <w:rsid w:val="00C83D17"/>
    <w:rsid w:val="00C908AF"/>
    <w:rsid w:val="00C90CBB"/>
    <w:rsid w:val="00CA0B27"/>
    <w:rsid w:val="00CE50E8"/>
    <w:rsid w:val="00CE7AE1"/>
    <w:rsid w:val="00CF5CCB"/>
    <w:rsid w:val="00D1545C"/>
    <w:rsid w:val="00D535A0"/>
    <w:rsid w:val="00D7063D"/>
    <w:rsid w:val="00D70ECB"/>
    <w:rsid w:val="00DF26CC"/>
    <w:rsid w:val="00E04E97"/>
    <w:rsid w:val="00E6357C"/>
    <w:rsid w:val="00E65341"/>
    <w:rsid w:val="00EA0FE4"/>
    <w:rsid w:val="00F23C0C"/>
    <w:rsid w:val="00F453BB"/>
    <w:rsid w:val="00F63DE1"/>
    <w:rsid w:val="00F747C9"/>
    <w:rsid w:val="00FB04A2"/>
    <w:rsid w:val="00FE52DD"/>
    <w:rsid w:val="00FF10EF"/>
    <w:rsid w:val="00FF52B4"/>
    <w:rsid w:val="00FF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4AB"/>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4C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48"/>
    <w:rPr>
      <w:rFonts w:ascii="Tahoma" w:hAnsi="Tahoma" w:cs="Tahoma"/>
      <w:sz w:val="16"/>
      <w:szCs w:val="16"/>
    </w:rPr>
  </w:style>
  <w:style w:type="paragraph" w:styleId="ListParagraph">
    <w:name w:val="List Paragraph"/>
    <w:basedOn w:val="Normal"/>
    <w:uiPriority w:val="34"/>
    <w:qFormat/>
    <w:rsid w:val="00550268"/>
    <w:pPr>
      <w:ind w:left="720"/>
      <w:contextualSpacing/>
    </w:pPr>
  </w:style>
  <w:style w:type="character" w:styleId="Hyperlink">
    <w:name w:val="Hyperlink"/>
    <w:basedOn w:val="DefaultParagraphFont"/>
    <w:uiPriority w:val="99"/>
    <w:unhideWhenUsed/>
    <w:rsid w:val="004A3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69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sila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dc:creator>
  <cp:lastModifiedBy>Rayner</cp:lastModifiedBy>
  <cp:revision>3</cp:revision>
  <cp:lastPrinted>2015-02-11T08:02:00Z</cp:lastPrinted>
  <dcterms:created xsi:type="dcterms:W3CDTF">2017-02-24T15:51:00Z</dcterms:created>
  <dcterms:modified xsi:type="dcterms:W3CDTF">2017-02-24T15:58:00Z</dcterms:modified>
</cp:coreProperties>
</file>